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8496" w14:textId="77777777" w:rsidR="001279D1" w:rsidRPr="00B64132" w:rsidRDefault="001279D1" w:rsidP="001279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64132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38C591B" wp14:editId="3A4312DD">
            <wp:extent cx="1123950" cy="438150"/>
            <wp:effectExtent l="0" t="0" r="0" b="0"/>
            <wp:docPr id="10" name="Imagem 10" descr="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rc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800" cy="443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725285" w14:textId="77777777" w:rsidR="001279D1" w:rsidRPr="00B64132" w:rsidRDefault="001279D1" w:rsidP="001279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0D4A4F7" w14:textId="77777777" w:rsidR="001279D1" w:rsidRPr="00B64132" w:rsidRDefault="001279D1" w:rsidP="00127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B64132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DEMONSTRAÇÃO DAS MUTAÇÕES DO PATRIMONIO LIQUIDO </w:t>
      </w:r>
    </w:p>
    <w:p w14:paraId="48C959BE" w14:textId="77777777" w:rsidR="001279D1" w:rsidRDefault="001279D1" w:rsidP="00127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14:paraId="6F84A8D5" w14:textId="410774DE" w:rsidR="001279D1" w:rsidRPr="00B64132" w:rsidRDefault="001279D1" w:rsidP="00127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B64132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ENCERRADA EM 31/12/202</w:t>
      </w:r>
      <w:r w:rsidR="002B35BF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3</w:t>
      </w:r>
    </w:p>
    <w:p w14:paraId="4F4DF946" w14:textId="77777777" w:rsidR="001279D1" w:rsidRPr="00E55F65" w:rsidRDefault="001279D1" w:rsidP="00127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4132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                </w:t>
      </w:r>
      <w:r w:rsidRPr="00B641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</w:t>
      </w:r>
      <w:r w:rsidRPr="00B641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B641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 reais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1417"/>
        <w:gridCol w:w="1701"/>
        <w:gridCol w:w="1701"/>
      </w:tblGrid>
      <w:tr w:rsidR="001279D1" w:rsidRPr="00B64132" w14:paraId="14B64302" w14:textId="77777777" w:rsidTr="00231F34">
        <w:trPr>
          <w:cantSplit/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E30B" w14:textId="77777777" w:rsidR="001279D1" w:rsidRPr="00B64132" w:rsidRDefault="001279D1" w:rsidP="0023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08F31D6D" w14:textId="77777777" w:rsidR="001279D1" w:rsidRPr="00B64132" w:rsidRDefault="001279D1" w:rsidP="0023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  <w:p w14:paraId="71BC9EF5" w14:textId="77777777" w:rsidR="001279D1" w:rsidRPr="00B64132" w:rsidRDefault="001279D1" w:rsidP="00231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B64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1E54" w14:textId="77777777" w:rsidR="001279D1" w:rsidRPr="00B64132" w:rsidRDefault="001279D1" w:rsidP="0023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D376A23" w14:textId="77777777" w:rsidR="001279D1" w:rsidRPr="00B64132" w:rsidRDefault="001279D1" w:rsidP="0023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B64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CAPITAL</w:t>
            </w:r>
          </w:p>
          <w:p w14:paraId="61EF90A9" w14:textId="77777777" w:rsidR="001279D1" w:rsidRPr="00B64132" w:rsidRDefault="001279D1" w:rsidP="0023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  <w:p w14:paraId="3E8D9C54" w14:textId="77777777" w:rsidR="001279D1" w:rsidRPr="00B64132" w:rsidRDefault="001279D1" w:rsidP="00231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B64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SOCIAL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22CC" w14:textId="77777777" w:rsidR="001279D1" w:rsidRPr="00B64132" w:rsidRDefault="001279D1" w:rsidP="0023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84AD59C" w14:textId="77777777" w:rsidR="001279D1" w:rsidRPr="00B64132" w:rsidRDefault="001279D1" w:rsidP="0023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  <w:p w14:paraId="79F191EB" w14:textId="77777777" w:rsidR="001279D1" w:rsidRPr="00B64132" w:rsidRDefault="001279D1" w:rsidP="00231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B64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RESERVAS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D2D1" w14:textId="77777777" w:rsidR="001279D1" w:rsidRPr="00B64132" w:rsidRDefault="001279D1" w:rsidP="0023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6DF6BDF" w14:textId="77777777" w:rsidR="001279D1" w:rsidRPr="00B64132" w:rsidRDefault="001279D1" w:rsidP="00231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B64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LUCRO OU PREJUIZOS ACUMULADOS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42F3" w14:textId="77777777" w:rsidR="001279D1" w:rsidRPr="00B64132" w:rsidRDefault="001279D1" w:rsidP="0023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A271E32" w14:textId="77777777" w:rsidR="001279D1" w:rsidRPr="00B64132" w:rsidRDefault="001279D1" w:rsidP="0023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  <w:p w14:paraId="79BE4DA9" w14:textId="77777777" w:rsidR="001279D1" w:rsidRPr="00B64132" w:rsidRDefault="001279D1" w:rsidP="00231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B641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</w:tr>
      <w:tr w:rsidR="001279D1" w:rsidRPr="0050211C" w14:paraId="0F45F6F5" w14:textId="77777777" w:rsidTr="00231F3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56BE2" w14:textId="77777777" w:rsidR="001279D1" w:rsidRPr="0050211C" w:rsidRDefault="001279D1" w:rsidP="00231F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2F7893DF" w14:textId="6F14A41B" w:rsidR="001279D1" w:rsidRPr="0050211C" w:rsidRDefault="001279D1" w:rsidP="00231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Saldo em 31.12.202</w:t>
            </w:r>
            <w:r w:rsidR="002B35BF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D9286" w14:textId="77777777" w:rsidR="001279D1" w:rsidRPr="0050211C" w:rsidRDefault="001279D1" w:rsidP="00231F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37.572.872,11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B0794" w14:textId="77777777" w:rsidR="001279D1" w:rsidRPr="0050211C" w:rsidRDefault="001279D1" w:rsidP="00231F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7.326.097,52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E9DFF" w14:textId="11523470" w:rsidR="001279D1" w:rsidRPr="0050211C" w:rsidRDefault="001279D1" w:rsidP="00231F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  <w:r w:rsidR="002B35BF">
              <w:rPr>
                <w:rFonts w:ascii="Times New Roman" w:eastAsia="Times New Roman" w:hAnsi="Times New Roman" w:cs="Times New Roman"/>
                <w:lang w:eastAsia="pt-BR"/>
              </w:rPr>
              <w:t>4.252.272,53</w:t>
            </w: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00253" w14:textId="4FEC87B9" w:rsidR="001279D1" w:rsidRPr="0050211C" w:rsidRDefault="001279D1" w:rsidP="00231F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(</w:t>
            </w:r>
            <w:r w:rsidR="002B35BF">
              <w:rPr>
                <w:rFonts w:ascii="Times New Roman" w:eastAsia="Times New Roman" w:hAnsi="Times New Roman" w:cs="Times New Roman"/>
                <w:lang w:eastAsia="pt-BR"/>
              </w:rPr>
              <w:t>39.353.302,90</w:t>
            </w: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</w:tr>
      <w:tr w:rsidR="001279D1" w:rsidRPr="0050211C" w14:paraId="4657A3E5" w14:textId="77777777" w:rsidTr="00231F3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FCF74" w14:textId="77777777" w:rsidR="001279D1" w:rsidRPr="0050211C" w:rsidRDefault="001279D1" w:rsidP="00231F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01663C55" w14:textId="77777777" w:rsidR="001279D1" w:rsidRPr="0050211C" w:rsidRDefault="001279D1" w:rsidP="00231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Aumento de Reservas de Capital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53C48" w14:textId="77777777" w:rsidR="001279D1" w:rsidRPr="0050211C" w:rsidRDefault="001279D1" w:rsidP="00231F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660DD" w14:textId="77777777" w:rsidR="001279D1" w:rsidRPr="0050211C" w:rsidRDefault="001279D1" w:rsidP="00231F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EC0E5" w14:textId="77777777" w:rsidR="001279D1" w:rsidRPr="0050211C" w:rsidRDefault="001279D1" w:rsidP="00231F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AFD63" w14:textId="77777777" w:rsidR="001279D1" w:rsidRPr="0050211C" w:rsidRDefault="001279D1" w:rsidP="00231F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-</w:t>
            </w:r>
          </w:p>
        </w:tc>
      </w:tr>
      <w:tr w:rsidR="001279D1" w:rsidRPr="0050211C" w14:paraId="715D00AA" w14:textId="77777777" w:rsidTr="00231F3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7555F" w14:textId="77777777" w:rsidR="001279D1" w:rsidRPr="0050211C" w:rsidRDefault="001279D1" w:rsidP="00231F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04D2D470" w14:textId="77777777" w:rsidR="001279D1" w:rsidRPr="0050211C" w:rsidRDefault="001279D1" w:rsidP="00231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Ajustes de Exercícios Anteriores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C85A3" w14:textId="77777777" w:rsidR="001279D1" w:rsidRPr="0050211C" w:rsidRDefault="001279D1" w:rsidP="00231F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F737C" w14:textId="77777777" w:rsidR="001279D1" w:rsidRPr="0050211C" w:rsidRDefault="001279D1" w:rsidP="00231F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E61DE" w14:textId="1E8F5A2E" w:rsidR="001279D1" w:rsidRPr="0050211C" w:rsidRDefault="00E34404" w:rsidP="00231F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614.714,91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D6B5F" w14:textId="0A517D03" w:rsidR="001279D1" w:rsidRPr="0050211C" w:rsidRDefault="00BE3CFC" w:rsidP="00231F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614.714,91</w:t>
            </w:r>
          </w:p>
        </w:tc>
      </w:tr>
      <w:tr w:rsidR="001279D1" w:rsidRPr="0050211C" w14:paraId="7BEC5615" w14:textId="77777777" w:rsidTr="00231F3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F5BD7" w14:textId="77777777" w:rsidR="001279D1" w:rsidRPr="0050211C" w:rsidRDefault="001279D1" w:rsidP="00231F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54A3181A" w14:textId="77777777" w:rsidR="001279D1" w:rsidRPr="0050211C" w:rsidRDefault="001279D1" w:rsidP="00231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Lucro Líquido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ou</w:t>
            </w: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 xml:space="preserve"> (Prejuízo do Exercício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084DA" w14:textId="77777777" w:rsidR="001279D1" w:rsidRPr="0050211C" w:rsidRDefault="001279D1" w:rsidP="00231F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545C9" w14:textId="77777777" w:rsidR="001279D1" w:rsidRPr="0050211C" w:rsidRDefault="001279D1" w:rsidP="00231F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2F866" w14:textId="76AF9254" w:rsidR="001279D1" w:rsidRPr="0050211C" w:rsidRDefault="00E34404" w:rsidP="00231F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1.563.239,90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04CBB" w14:textId="061C97FD" w:rsidR="001279D1" w:rsidRPr="0050211C" w:rsidRDefault="00BE3CFC" w:rsidP="00231F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1.563.239,90</w:t>
            </w:r>
          </w:p>
        </w:tc>
      </w:tr>
      <w:tr w:rsidR="001279D1" w:rsidRPr="0050211C" w14:paraId="6421ED4E" w14:textId="77777777" w:rsidTr="00231F3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F4DA7" w14:textId="77777777" w:rsidR="001279D1" w:rsidRPr="0050211C" w:rsidRDefault="001279D1" w:rsidP="00231F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4442DA68" w14:textId="277BA0ED" w:rsidR="001279D1" w:rsidRPr="0050211C" w:rsidRDefault="001279D1" w:rsidP="00231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50211C">
              <w:rPr>
                <w:rFonts w:ascii="Times New Roman" w:eastAsia="Times New Roman" w:hAnsi="Times New Roman" w:cs="Times New Roman"/>
                <w:lang w:eastAsia="pt-BR"/>
              </w:rPr>
              <w:t>Saldo em 31/12/202</w:t>
            </w:r>
            <w:r w:rsidR="002B35BF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1A058" w14:textId="6775C71E" w:rsidR="001279D1" w:rsidRPr="0050211C" w:rsidRDefault="00E34404" w:rsidP="00231F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37.572.872,11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144A2" w14:textId="3641A16E" w:rsidR="001279D1" w:rsidRPr="0050211C" w:rsidRDefault="00E34404" w:rsidP="00231F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7.326.097,52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2CD92" w14:textId="3E402D3B" w:rsidR="001279D1" w:rsidRPr="0050211C" w:rsidRDefault="00E34404" w:rsidP="00231F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(82.074.317,72)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54843" w14:textId="4C26B595" w:rsidR="001279D1" w:rsidRPr="0050211C" w:rsidRDefault="00BE3CFC" w:rsidP="00231F3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(37.175.348,09)</w:t>
            </w:r>
          </w:p>
        </w:tc>
      </w:tr>
    </w:tbl>
    <w:p w14:paraId="0499C7AB" w14:textId="0826C9A1" w:rsidR="001279D1" w:rsidRPr="0050211C" w:rsidRDefault="001279D1" w:rsidP="001279D1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0211C">
        <w:rPr>
          <w:rFonts w:ascii="Times New Roman" w:eastAsia="Times New Roman" w:hAnsi="Times New Roman" w:cs="Times New Roman"/>
          <w:lang w:eastAsia="pt-BR"/>
        </w:rPr>
        <w:t>As notas explicativas são partes integrantes das Demonstrações Contábeis</w:t>
      </w:r>
    </w:p>
    <w:p w14:paraId="1A8DA80A" w14:textId="1DC3F55E" w:rsidR="001279D1" w:rsidRPr="00B64132" w:rsidRDefault="001279D1" w:rsidP="001279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 w:rsidRPr="00B64132">
        <w:rPr>
          <w:rFonts w:ascii="Arial" w:eastAsia="Times New Roman" w:hAnsi="Arial" w:cs="Arial"/>
          <w:b/>
          <w:sz w:val="20"/>
          <w:szCs w:val="20"/>
          <w:lang w:eastAsia="pt-BR"/>
        </w:rPr>
        <w:t>Obs</w:t>
      </w:r>
      <w:proofErr w:type="spellEnd"/>
      <w:r w:rsidRPr="00B64132">
        <w:rPr>
          <w:rFonts w:ascii="Arial" w:eastAsia="Times New Roman" w:hAnsi="Arial" w:cs="Arial"/>
          <w:b/>
          <w:sz w:val="20"/>
          <w:szCs w:val="20"/>
          <w:lang w:eastAsia="pt-BR"/>
        </w:rPr>
        <w:t>:</w:t>
      </w:r>
      <w:r w:rsidRPr="00B64132">
        <w:rPr>
          <w:rFonts w:ascii="Arial" w:eastAsia="Times New Roman" w:hAnsi="Arial" w:cs="Arial"/>
          <w:sz w:val="20"/>
          <w:szCs w:val="20"/>
          <w:lang w:eastAsia="pt-BR"/>
        </w:rPr>
        <w:t xml:space="preserve"> Valores extraídos do Sistema i-</w:t>
      </w:r>
      <w:proofErr w:type="spellStart"/>
      <w:r w:rsidRPr="00B64132">
        <w:rPr>
          <w:rFonts w:ascii="Arial" w:eastAsia="Times New Roman" w:hAnsi="Arial" w:cs="Arial"/>
          <w:sz w:val="20"/>
          <w:szCs w:val="20"/>
          <w:lang w:eastAsia="pt-BR"/>
        </w:rPr>
        <w:t>Gesp</w:t>
      </w:r>
      <w:proofErr w:type="spellEnd"/>
      <w:r w:rsidRPr="00B64132">
        <w:rPr>
          <w:rFonts w:ascii="Arial" w:eastAsia="Times New Roman" w:hAnsi="Arial" w:cs="Arial"/>
          <w:sz w:val="20"/>
          <w:szCs w:val="20"/>
          <w:lang w:eastAsia="pt-BR"/>
        </w:rPr>
        <w:t xml:space="preserve"> – Gestão P</w:t>
      </w:r>
      <w:r>
        <w:rPr>
          <w:rFonts w:ascii="Arial" w:eastAsia="Times New Roman" w:hAnsi="Arial" w:cs="Arial"/>
          <w:sz w:val="20"/>
          <w:szCs w:val="20"/>
          <w:lang w:eastAsia="pt-BR"/>
        </w:rPr>
        <w:t>ú</w:t>
      </w:r>
      <w:r w:rsidRPr="00B64132">
        <w:rPr>
          <w:rFonts w:ascii="Arial" w:eastAsia="Times New Roman" w:hAnsi="Arial" w:cs="Arial"/>
          <w:sz w:val="20"/>
          <w:szCs w:val="20"/>
          <w:lang w:eastAsia="pt-BR"/>
        </w:rPr>
        <w:t>blica Integrada da SEFAZ/SE</w:t>
      </w:r>
    </w:p>
    <w:p w14:paraId="477454F5" w14:textId="77777777" w:rsidR="001279D1" w:rsidRDefault="001279D1" w:rsidP="001279D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B64132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</w:t>
      </w:r>
    </w:p>
    <w:p w14:paraId="54EC263A" w14:textId="4B689866" w:rsidR="001279D1" w:rsidRPr="00B64132" w:rsidRDefault="001279D1" w:rsidP="00127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64132">
        <w:rPr>
          <w:rFonts w:ascii="Arial" w:eastAsia="Times New Roman" w:hAnsi="Arial" w:cs="Arial"/>
          <w:b/>
          <w:sz w:val="20"/>
          <w:szCs w:val="20"/>
          <w:lang w:eastAsia="pt-BR"/>
        </w:rPr>
        <w:t>Aracaju, 31 de dezembro de 202</w:t>
      </w:r>
      <w:r w:rsidR="002B35BF">
        <w:rPr>
          <w:rFonts w:ascii="Arial" w:eastAsia="Times New Roman" w:hAnsi="Arial" w:cs="Arial"/>
          <w:b/>
          <w:sz w:val="20"/>
          <w:szCs w:val="20"/>
          <w:lang w:eastAsia="pt-BR"/>
        </w:rPr>
        <w:t>3</w:t>
      </w:r>
    </w:p>
    <w:p w14:paraId="02835624" w14:textId="136131BF" w:rsidR="001279D1" w:rsidRDefault="001279D1" w:rsidP="00127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B47A73" w14:textId="77777777" w:rsidR="00C276A0" w:rsidRPr="00C276A0" w:rsidRDefault="00C276A0" w:rsidP="00C276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 w:rsidRPr="00C276A0">
        <w:rPr>
          <w:rFonts w:ascii="Arial" w:eastAsia="Times New Roman" w:hAnsi="Arial" w:cs="Arial"/>
          <w:b/>
          <w:sz w:val="14"/>
          <w:szCs w:val="14"/>
          <w:lang w:eastAsia="pt-BR"/>
        </w:rPr>
        <w:t>GILSON DOS ANJOS SILVA</w:t>
      </w:r>
    </w:p>
    <w:p w14:paraId="43CA552F" w14:textId="77777777" w:rsidR="00C276A0" w:rsidRPr="00C276A0" w:rsidRDefault="00C276A0" w:rsidP="00C276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 w:rsidRPr="00C276A0">
        <w:rPr>
          <w:rFonts w:ascii="Arial" w:eastAsia="Times New Roman" w:hAnsi="Arial" w:cs="Arial"/>
          <w:b/>
          <w:sz w:val="14"/>
          <w:szCs w:val="14"/>
          <w:lang w:eastAsia="pt-BR"/>
        </w:rPr>
        <w:t>Diretor Presidente da EMDAGRO</w:t>
      </w:r>
    </w:p>
    <w:p w14:paraId="4432C9E2" w14:textId="77777777" w:rsidR="00C276A0" w:rsidRPr="00C276A0" w:rsidRDefault="00C276A0" w:rsidP="00C276A0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t-BR"/>
        </w:rPr>
      </w:pPr>
    </w:p>
    <w:p w14:paraId="6B77CCD3" w14:textId="77777777" w:rsidR="00C276A0" w:rsidRPr="00C276A0" w:rsidRDefault="00C276A0" w:rsidP="00C276A0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 w:rsidRPr="00C276A0">
        <w:rPr>
          <w:rFonts w:ascii="Arial" w:eastAsia="Times New Roman" w:hAnsi="Arial" w:cs="Arial"/>
          <w:b/>
          <w:sz w:val="14"/>
          <w:szCs w:val="14"/>
          <w:lang w:eastAsia="pt-BR"/>
        </w:rPr>
        <w:t>FERNANDO ANDRE PINTO DE OLIVEIRA</w:t>
      </w:r>
    </w:p>
    <w:p w14:paraId="6DF99FCE" w14:textId="77777777" w:rsidR="00C276A0" w:rsidRPr="00C276A0" w:rsidRDefault="00C276A0" w:rsidP="00C276A0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 w:rsidRPr="00C276A0">
        <w:rPr>
          <w:rFonts w:ascii="Arial" w:eastAsia="Times New Roman" w:hAnsi="Arial" w:cs="Arial"/>
          <w:b/>
          <w:sz w:val="14"/>
          <w:szCs w:val="14"/>
          <w:lang w:eastAsia="pt-BR"/>
        </w:rPr>
        <w:t>Diretor Adm. e Financeiro da EMDAGRO</w:t>
      </w:r>
      <w:bookmarkStart w:id="0" w:name="_Hlk161385721"/>
      <w:bookmarkStart w:id="1" w:name="_Hlk161385639"/>
      <w:bookmarkEnd w:id="0"/>
    </w:p>
    <w:p w14:paraId="1C748412" w14:textId="77777777" w:rsidR="00C276A0" w:rsidRPr="00C276A0" w:rsidRDefault="00C276A0" w:rsidP="00C276A0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</w:p>
    <w:p w14:paraId="3CFB5F1C" w14:textId="77777777" w:rsidR="00C276A0" w:rsidRPr="00C276A0" w:rsidRDefault="00C276A0" w:rsidP="00C276A0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 w:rsidRPr="00C276A0">
        <w:rPr>
          <w:rFonts w:ascii="Arial" w:eastAsia="Times New Roman" w:hAnsi="Arial" w:cs="Arial"/>
          <w:b/>
          <w:sz w:val="14"/>
          <w:szCs w:val="14"/>
          <w:lang w:eastAsia="pt-BR"/>
        </w:rPr>
        <w:t>CARMEN MARIA AZEVEDO SANTOS</w:t>
      </w:r>
      <w:bookmarkStart w:id="2" w:name="_Hlk161385746"/>
      <w:bookmarkEnd w:id="1"/>
      <w:bookmarkEnd w:id="2"/>
    </w:p>
    <w:p w14:paraId="127C9455" w14:textId="77777777" w:rsidR="00C276A0" w:rsidRPr="00C276A0" w:rsidRDefault="00C276A0" w:rsidP="00C276A0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 w:rsidRPr="00C276A0">
        <w:rPr>
          <w:rFonts w:ascii="Arial" w:eastAsia="Times New Roman" w:hAnsi="Arial" w:cs="Arial"/>
          <w:b/>
          <w:sz w:val="14"/>
          <w:szCs w:val="14"/>
          <w:lang w:eastAsia="pt-BR"/>
        </w:rPr>
        <w:t>Contadora – CRC –SE 002779/0-4</w:t>
      </w:r>
    </w:p>
    <w:p w14:paraId="50534E94" w14:textId="77777777" w:rsidR="00C276A0" w:rsidRPr="00C276A0" w:rsidRDefault="00C276A0" w:rsidP="00C276A0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</w:p>
    <w:p w14:paraId="26FA6B78" w14:textId="77777777" w:rsidR="00C276A0" w:rsidRPr="00C276A0" w:rsidRDefault="00C276A0" w:rsidP="00C276A0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 w:rsidRPr="00C276A0">
        <w:rPr>
          <w:rFonts w:ascii="Arial" w:eastAsia="Times New Roman" w:hAnsi="Arial" w:cs="Arial"/>
          <w:b/>
          <w:sz w:val="14"/>
          <w:szCs w:val="14"/>
          <w:lang w:eastAsia="pt-BR"/>
        </w:rPr>
        <w:t>AIDÊ ROSA DE LIMA</w:t>
      </w:r>
    </w:p>
    <w:p w14:paraId="6FF99D0D" w14:textId="77777777" w:rsidR="00C276A0" w:rsidRPr="00C276A0" w:rsidRDefault="00C276A0" w:rsidP="00C276A0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 w:rsidRPr="00C276A0">
        <w:rPr>
          <w:rFonts w:ascii="Arial" w:eastAsia="Times New Roman" w:hAnsi="Arial" w:cs="Arial"/>
          <w:b/>
          <w:sz w:val="14"/>
          <w:szCs w:val="14"/>
          <w:lang w:eastAsia="pt-BR"/>
        </w:rPr>
        <w:t>Téc. em Contabilidade</w:t>
      </w:r>
    </w:p>
    <w:p w14:paraId="560B0058" w14:textId="77777777" w:rsidR="00C276A0" w:rsidRPr="00C276A0" w:rsidRDefault="00C276A0" w:rsidP="00C276A0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 w:rsidRPr="00C276A0">
        <w:rPr>
          <w:rFonts w:ascii="Arial" w:eastAsia="Times New Roman" w:hAnsi="Arial" w:cs="Arial"/>
          <w:b/>
          <w:sz w:val="14"/>
          <w:szCs w:val="14"/>
          <w:lang w:eastAsia="pt-BR"/>
        </w:rPr>
        <w:t xml:space="preserve">CRC/SE – 2695/0-2               </w:t>
      </w:r>
    </w:p>
    <w:p w14:paraId="12BE19F2" w14:textId="77777777" w:rsidR="0070497A" w:rsidRDefault="0070497A" w:rsidP="00C276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606C37" w14:textId="46242D9B" w:rsidR="007A3401" w:rsidRDefault="007A3401"/>
    <w:p w14:paraId="17EBDA6F" w14:textId="77777777" w:rsidR="00BE3CFC" w:rsidRDefault="00BE3CFC"/>
    <w:p w14:paraId="5EA2A8DB" w14:textId="77777777" w:rsidR="00BE3CFC" w:rsidRDefault="00BE3CFC"/>
    <w:p w14:paraId="74F672EA" w14:textId="2DA37285" w:rsidR="007A3401" w:rsidRDefault="007A3401"/>
    <w:p w14:paraId="099181A9" w14:textId="3E8BC714" w:rsidR="007A3401" w:rsidRPr="005B3722" w:rsidRDefault="007A3401" w:rsidP="0070497A">
      <w:pPr>
        <w:spacing w:after="0" w:line="240" w:lineRule="auto"/>
        <w:ind w:left="-709"/>
        <w:rPr>
          <w:rFonts w:ascii="Arial" w:eastAsia="Times New Roman" w:hAnsi="Arial" w:cs="Arial"/>
          <w:b/>
          <w:sz w:val="14"/>
          <w:szCs w:val="14"/>
          <w:lang w:eastAsia="pt-BR"/>
        </w:rPr>
      </w:pPr>
      <w:bookmarkStart w:id="3" w:name="_Hlk128662859"/>
      <w:r>
        <w:rPr>
          <w:rFonts w:ascii="Arial" w:eastAsia="Times New Roman" w:hAnsi="Arial" w:cs="Arial"/>
          <w:b/>
          <w:sz w:val="14"/>
          <w:szCs w:val="14"/>
          <w:lang w:eastAsia="pt-BR"/>
        </w:rPr>
        <w:t xml:space="preserve">            </w:t>
      </w:r>
      <w:bookmarkEnd w:id="3"/>
      <w:r>
        <w:rPr>
          <w:rFonts w:ascii="Arial" w:eastAsia="Times New Roman" w:hAnsi="Arial" w:cs="Arial"/>
          <w:b/>
          <w:sz w:val="14"/>
          <w:szCs w:val="14"/>
          <w:lang w:eastAsia="pt-BR"/>
        </w:rPr>
        <w:t xml:space="preserve">                     </w:t>
      </w:r>
      <w:r>
        <w:rPr>
          <w:rFonts w:ascii="Arial" w:eastAsia="Times New Roman" w:hAnsi="Arial" w:cs="Arial"/>
          <w:b/>
          <w:sz w:val="16"/>
          <w:szCs w:val="16"/>
          <w:lang w:eastAsia="pt-BR"/>
        </w:rPr>
        <w:t xml:space="preserve">                                                                          </w:t>
      </w:r>
    </w:p>
    <w:p w14:paraId="726D275D" w14:textId="77777777" w:rsidR="007A3401" w:rsidRDefault="007A3401"/>
    <w:sectPr w:rsidR="007A34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D1"/>
    <w:rsid w:val="001279D1"/>
    <w:rsid w:val="002B35BF"/>
    <w:rsid w:val="0070497A"/>
    <w:rsid w:val="007A3401"/>
    <w:rsid w:val="008D524E"/>
    <w:rsid w:val="00B838C2"/>
    <w:rsid w:val="00BE3CFC"/>
    <w:rsid w:val="00C276A0"/>
    <w:rsid w:val="00E3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4673"/>
  <w15:chartTrackingRefBased/>
  <w15:docId w15:val="{68CF03C6-D1B5-44F3-BFDC-E07BD89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9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838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 Rosa Lima</dc:creator>
  <cp:keywords/>
  <dc:description/>
  <cp:lastModifiedBy>Aide Rosa Lima</cp:lastModifiedBy>
  <cp:revision>7</cp:revision>
  <dcterms:created xsi:type="dcterms:W3CDTF">2023-02-08T13:18:00Z</dcterms:created>
  <dcterms:modified xsi:type="dcterms:W3CDTF">2024-03-15T12:28:00Z</dcterms:modified>
</cp:coreProperties>
</file>