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DE9C" w14:textId="77777777" w:rsidR="003D4779" w:rsidRDefault="003D4779" w:rsidP="003D6D48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t-BR"/>
        </w:rPr>
      </w:pPr>
    </w:p>
    <w:p w14:paraId="6515B6C3" w14:textId="77777777" w:rsidR="003D4779" w:rsidRPr="004B2DA2" w:rsidRDefault="003D4779" w:rsidP="003D477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B2DA2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D11482C" wp14:editId="42A8C6C0">
            <wp:extent cx="1016644" cy="367968"/>
            <wp:effectExtent l="0" t="0" r="0" b="0"/>
            <wp:docPr id="72988501" name="Imagem 72988501" descr="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mar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80" cy="38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7E834" w14:textId="73D4960A" w:rsidR="003D4779" w:rsidRDefault="006A3D0A" w:rsidP="006A3D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4B2DA2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BALANÇO PATRIMONIAL ENCERRADO EM 31/12/202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</w:t>
      </w:r>
    </w:p>
    <w:p w14:paraId="2FB238E4" w14:textId="1A8C0555" w:rsidR="007C4B9B" w:rsidRPr="00AB46C8" w:rsidRDefault="00AB46C8" w:rsidP="006A3D0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                                                                                                                                                                               </w:t>
      </w:r>
      <w:r w:rsidRPr="00AB46C8">
        <w:rPr>
          <w:rFonts w:ascii="Arial" w:eastAsia="Times New Roman" w:hAnsi="Arial" w:cs="Arial"/>
          <w:sz w:val="16"/>
          <w:szCs w:val="16"/>
          <w:lang w:eastAsia="pt-BR"/>
        </w:rPr>
        <w:t>Em reais</w:t>
      </w:r>
    </w:p>
    <w:tbl>
      <w:tblPr>
        <w:tblStyle w:val="Tabelacomgrade"/>
        <w:tblW w:w="11057" w:type="dxa"/>
        <w:tblInd w:w="-289" w:type="dxa"/>
        <w:tblLook w:val="04A0" w:firstRow="1" w:lastRow="0" w:firstColumn="1" w:lastColumn="0" w:noHBand="0" w:noVBand="1"/>
      </w:tblPr>
      <w:tblGrid>
        <w:gridCol w:w="1961"/>
        <w:gridCol w:w="670"/>
        <w:gridCol w:w="1205"/>
        <w:gridCol w:w="1268"/>
        <w:gridCol w:w="2873"/>
        <w:gridCol w:w="670"/>
        <w:gridCol w:w="1205"/>
        <w:gridCol w:w="1205"/>
      </w:tblGrid>
      <w:tr w:rsidR="004802BD" w:rsidRPr="00EC37C8" w14:paraId="01559689" w14:textId="77777777" w:rsidTr="008E109B">
        <w:tc>
          <w:tcPr>
            <w:tcW w:w="5104" w:type="dxa"/>
            <w:gridSpan w:val="4"/>
          </w:tcPr>
          <w:p w14:paraId="2653C2C3" w14:textId="77777777" w:rsidR="007C4B9B" w:rsidRPr="00B5220B" w:rsidRDefault="007C4B9B" w:rsidP="006A3D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FDD296" w14:textId="766388C8" w:rsidR="007C4B9B" w:rsidRPr="00B5220B" w:rsidRDefault="007C4B9B" w:rsidP="007C4B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220B">
              <w:rPr>
                <w:rFonts w:ascii="Arial" w:hAnsi="Arial" w:cs="Arial"/>
                <w:b/>
                <w:sz w:val="16"/>
                <w:szCs w:val="16"/>
              </w:rPr>
              <w:t>ATIVO</w:t>
            </w:r>
          </w:p>
        </w:tc>
        <w:tc>
          <w:tcPr>
            <w:tcW w:w="5953" w:type="dxa"/>
            <w:gridSpan w:val="4"/>
          </w:tcPr>
          <w:p w14:paraId="3E5EF554" w14:textId="77777777" w:rsidR="007C4B9B" w:rsidRPr="00B5220B" w:rsidRDefault="007C4B9B" w:rsidP="006A3D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84BD0D" w14:textId="5BF66032" w:rsidR="007C4B9B" w:rsidRPr="00B5220B" w:rsidRDefault="007C4B9B" w:rsidP="007C4B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220B">
              <w:rPr>
                <w:rFonts w:ascii="Arial" w:hAnsi="Arial" w:cs="Arial"/>
                <w:b/>
                <w:sz w:val="16"/>
                <w:szCs w:val="16"/>
              </w:rPr>
              <w:t>PASSIVO</w:t>
            </w:r>
          </w:p>
        </w:tc>
      </w:tr>
      <w:tr w:rsidR="00D10945" w:rsidRPr="00EC37C8" w14:paraId="718AEC17" w14:textId="6DF2ED7A" w:rsidTr="008E109B">
        <w:tc>
          <w:tcPr>
            <w:tcW w:w="1961" w:type="dxa"/>
            <w:tcBorders>
              <w:bottom w:val="single" w:sz="4" w:space="0" w:color="auto"/>
            </w:tcBorders>
          </w:tcPr>
          <w:p w14:paraId="75BB706F" w14:textId="77777777" w:rsidR="00CE745B" w:rsidRPr="00B5220B" w:rsidRDefault="00CE745B" w:rsidP="00EC37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7CAE15" w14:textId="0E69603B" w:rsidR="00CE745B" w:rsidRPr="00B5220B" w:rsidRDefault="00CE745B" w:rsidP="00EC37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220B">
              <w:rPr>
                <w:rFonts w:ascii="Arial" w:hAnsi="Arial" w:cs="Arial"/>
                <w:b/>
                <w:sz w:val="16"/>
                <w:szCs w:val="16"/>
              </w:rPr>
              <w:t>DESCRIMINAÇÃO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63BE83E3" w14:textId="77777777" w:rsidR="00CE745B" w:rsidRPr="00B5220B" w:rsidRDefault="00CE745B" w:rsidP="007C4B9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8ADB21" w14:textId="2C8ACBF0" w:rsidR="00CE745B" w:rsidRPr="00B5220B" w:rsidRDefault="00CE745B" w:rsidP="007C4B9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5220B">
              <w:rPr>
                <w:rFonts w:ascii="Arial" w:hAnsi="Arial" w:cs="Arial"/>
                <w:b/>
                <w:sz w:val="16"/>
                <w:szCs w:val="16"/>
              </w:rPr>
              <w:t>NOTA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30EE10A" w14:textId="77777777" w:rsidR="00CE745B" w:rsidRPr="00B5220B" w:rsidRDefault="00CE74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98B96F" w14:textId="4B8B22C9" w:rsidR="00CE745B" w:rsidRPr="00B5220B" w:rsidRDefault="00CE745B" w:rsidP="00CE74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220B">
              <w:rPr>
                <w:rFonts w:ascii="Arial" w:hAnsi="Arial" w:cs="Arial"/>
                <w:b/>
                <w:sz w:val="16"/>
                <w:szCs w:val="16"/>
              </w:rPr>
              <w:t>2023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424A5998" w14:textId="77777777" w:rsidR="00CE745B" w:rsidRPr="00B5220B" w:rsidRDefault="00CE74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FA1D7F" w14:textId="06FE5CC2" w:rsidR="00CE745B" w:rsidRPr="00B5220B" w:rsidRDefault="00CE745B" w:rsidP="00CE74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220B">
              <w:rPr>
                <w:rFonts w:ascii="Arial" w:hAnsi="Arial" w:cs="Arial"/>
                <w:b/>
                <w:sz w:val="16"/>
                <w:szCs w:val="16"/>
              </w:rPr>
              <w:t>2022</w:t>
            </w: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14:paraId="4CE2EB18" w14:textId="77777777" w:rsidR="00CE745B" w:rsidRPr="00B5220B" w:rsidRDefault="00CE745B" w:rsidP="006A3D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2F2AD5" w14:textId="625A4FF6" w:rsidR="00CE745B" w:rsidRPr="00B5220B" w:rsidRDefault="00CE745B" w:rsidP="00EC37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220B">
              <w:rPr>
                <w:rFonts w:ascii="Arial" w:hAnsi="Arial" w:cs="Arial"/>
                <w:b/>
                <w:sz w:val="16"/>
                <w:szCs w:val="16"/>
              </w:rPr>
              <w:t>DESCRIMINAÇÃO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3B487174" w14:textId="77777777" w:rsidR="00CE745B" w:rsidRPr="00B5220B" w:rsidRDefault="00CE745B" w:rsidP="00CE74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0DE749" w14:textId="78CEA55B" w:rsidR="00CE745B" w:rsidRPr="00B5220B" w:rsidRDefault="00CE745B" w:rsidP="00CE74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5220B">
              <w:rPr>
                <w:rFonts w:ascii="Arial" w:hAnsi="Arial" w:cs="Arial"/>
                <w:b/>
                <w:sz w:val="16"/>
                <w:szCs w:val="16"/>
              </w:rPr>
              <w:t>NOTA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18224E1" w14:textId="77777777" w:rsidR="00CE745B" w:rsidRPr="00B5220B" w:rsidRDefault="00CE745B" w:rsidP="00CE74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CF0937" w14:textId="5BFBA01C" w:rsidR="00CE745B" w:rsidRPr="00B5220B" w:rsidRDefault="00CE745B" w:rsidP="00CE74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220B">
              <w:rPr>
                <w:rFonts w:ascii="Arial" w:hAnsi="Arial" w:cs="Arial"/>
                <w:b/>
                <w:sz w:val="16"/>
                <w:szCs w:val="16"/>
              </w:rPr>
              <w:t>2023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8CDC1E7" w14:textId="77777777" w:rsidR="00CE745B" w:rsidRPr="00B5220B" w:rsidRDefault="00CE745B" w:rsidP="00CE74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8D4BA5" w14:textId="6F6FF886" w:rsidR="00CE745B" w:rsidRPr="00B5220B" w:rsidRDefault="00CE745B" w:rsidP="00CE74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220B">
              <w:rPr>
                <w:rFonts w:ascii="Arial" w:hAnsi="Arial" w:cs="Arial"/>
                <w:b/>
                <w:sz w:val="16"/>
                <w:szCs w:val="16"/>
              </w:rPr>
              <w:t>2022</w:t>
            </w:r>
          </w:p>
        </w:tc>
      </w:tr>
      <w:tr w:rsidR="00D10945" w:rsidRPr="00EC37C8" w14:paraId="14C6B65F" w14:textId="27A4E659" w:rsidTr="008E109B">
        <w:tc>
          <w:tcPr>
            <w:tcW w:w="1961" w:type="dxa"/>
            <w:tcBorders>
              <w:bottom w:val="nil"/>
            </w:tcBorders>
          </w:tcPr>
          <w:p w14:paraId="1DA7CD09" w14:textId="77777777" w:rsidR="00CE745B" w:rsidRPr="008A596C" w:rsidRDefault="00CE745B" w:rsidP="00896B9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9902FD4" w14:textId="140683C5" w:rsidR="00896B9C" w:rsidRPr="003B621E" w:rsidRDefault="00EC37C8" w:rsidP="00896B9C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B621E">
              <w:rPr>
                <w:rFonts w:ascii="Arial" w:hAnsi="Arial" w:cs="Arial"/>
                <w:b/>
                <w:sz w:val="14"/>
                <w:szCs w:val="14"/>
                <w:u w:val="single"/>
              </w:rPr>
              <w:t>ATIVO CIRCULANTE</w:t>
            </w:r>
          </w:p>
        </w:tc>
        <w:tc>
          <w:tcPr>
            <w:tcW w:w="670" w:type="dxa"/>
            <w:tcBorders>
              <w:bottom w:val="nil"/>
            </w:tcBorders>
            <w:vAlign w:val="bottom"/>
          </w:tcPr>
          <w:p w14:paraId="7CD147CB" w14:textId="77777777" w:rsidR="00CE745B" w:rsidRPr="008A596C" w:rsidRDefault="00CE745B" w:rsidP="00EC37C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05" w:type="dxa"/>
            <w:tcBorders>
              <w:bottom w:val="nil"/>
            </w:tcBorders>
            <w:vAlign w:val="bottom"/>
          </w:tcPr>
          <w:p w14:paraId="3C8110EE" w14:textId="7EF73CD8" w:rsidR="00CE745B" w:rsidRPr="003B621E" w:rsidRDefault="00425C5F" w:rsidP="00425C5F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B621E">
              <w:rPr>
                <w:rFonts w:ascii="Arial" w:hAnsi="Arial" w:cs="Arial"/>
                <w:b/>
                <w:sz w:val="14"/>
                <w:szCs w:val="14"/>
                <w:u w:val="single"/>
              </w:rPr>
              <w:t>14.092.302,51</w:t>
            </w:r>
          </w:p>
        </w:tc>
        <w:tc>
          <w:tcPr>
            <w:tcW w:w="1268" w:type="dxa"/>
            <w:tcBorders>
              <w:bottom w:val="nil"/>
            </w:tcBorders>
            <w:vAlign w:val="bottom"/>
          </w:tcPr>
          <w:p w14:paraId="41DF2392" w14:textId="69233B82" w:rsidR="00CE745B" w:rsidRPr="003B621E" w:rsidRDefault="00EC37C8" w:rsidP="00EC37C8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B621E">
              <w:rPr>
                <w:rFonts w:ascii="Arial" w:hAnsi="Arial" w:cs="Arial"/>
                <w:b/>
                <w:sz w:val="14"/>
                <w:szCs w:val="14"/>
                <w:u w:val="single"/>
              </w:rPr>
              <w:t>15.270.400,80</w:t>
            </w:r>
          </w:p>
        </w:tc>
        <w:tc>
          <w:tcPr>
            <w:tcW w:w="2873" w:type="dxa"/>
            <w:tcBorders>
              <w:bottom w:val="nil"/>
            </w:tcBorders>
            <w:vAlign w:val="bottom"/>
          </w:tcPr>
          <w:p w14:paraId="2B87D36D" w14:textId="7E80252D" w:rsidR="00CE745B" w:rsidRPr="003B621E" w:rsidRDefault="00B5220B" w:rsidP="00E905A8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B621E">
              <w:rPr>
                <w:rFonts w:ascii="Arial" w:hAnsi="Arial" w:cs="Arial"/>
                <w:b/>
                <w:sz w:val="14"/>
                <w:szCs w:val="14"/>
                <w:u w:val="single"/>
              </w:rPr>
              <w:t>PASSIVO CIRCULANTE</w:t>
            </w:r>
          </w:p>
        </w:tc>
        <w:tc>
          <w:tcPr>
            <w:tcW w:w="670" w:type="dxa"/>
            <w:tcBorders>
              <w:bottom w:val="nil"/>
            </w:tcBorders>
            <w:vAlign w:val="bottom"/>
          </w:tcPr>
          <w:p w14:paraId="4836DB73" w14:textId="77777777" w:rsidR="00CE745B" w:rsidRPr="008A596C" w:rsidRDefault="00CE745B" w:rsidP="008A596C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bottom w:val="nil"/>
            </w:tcBorders>
            <w:vAlign w:val="bottom"/>
          </w:tcPr>
          <w:p w14:paraId="7EDE566A" w14:textId="7570D957" w:rsidR="00CE745B" w:rsidRPr="003B621E" w:rsidRDefault="00E3609E" w:rsidP="00EC37C8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B621E">
              <w:rPr>
                <w:rFonts w:ascii="Arial" w:hAnsi="Arial" w:cs="Arial"/>
                <w:b/>
                <w:sz w:val="14"/>
                <w:szCs w:val="14"/>
                <w:u w:val="single"/>
              </w:rPr>
              <w:t>2.814.703,35</w:t>
            </w:r>
          </w:p>
        </w:tc>
        <w:tc>
          <w:tcPr>
            <w:tcW w:w="1205" w:type="dxa"/>
            <w:tcBorders>
              <w:bottom w:val="nil"/>
            </w:tcBorders>
            <w:vAlign w:val="bottom"/>
          </w:tcPr>
          <w:p w14:paraId="7C25A00C" w14:textId="0319ECEF" w:rsidR="00CE745B" w:rsidRPr="003B621E" w:rsidRDefault="00B5220B" w:rsidP="00EC37C8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B621E">
              <w:rPr>
                <w:rFonts w:ascii="Arial" w:hAnsi="Arial" w:cs="Arial"/>
                <w:b/>
                <w:sz w:val="14"/>
                <w:szCs w:val="14"/>
                <w:u w:val="single"/>
              </w:rPr>
              <w:t>4.261.497,67</w:t>
            </w:r>
          </w:p>
        </w:tc>
      </w:tr>
      <w:tr w:rsidR="00D10945" w:rsidRPr="00EC37C8" w14:paraId="1050D502" w14:textId="0C4C9C74" w:rsidTr="008E109B">
        <w:tc>
          <w:tcPr>
            <w:tcW w:w="1961" w:type="dxa"/>
            <w:tcBorders>
              <w:top w:val="nil"/>
              <w:bottom w:val="nil"/>
            </w:tcBorders>
          </w:tcPr>
          <w:p w14:paraId="582B8042" w14:textId="77777777" w:rsidR="00CE745B" w:rsidRPr="008A596C" w:rsidRDefault="00CE745B" w:rsidP="00896B9C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264F0FB6" w14:textId="31B586D2" w:rsidR="00EC37C8" w:rsidRPr="008A596C" w:rsidRDefault="00EC37C8" w:rsidP="00896B9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Disponibilidade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09FD1C78" w14:textId="77777777" w:rsidR="00CE745B" w:rsidRPr="008A596C" w:rsidRDefault="00CE745B" w:rsidP="00EC37C8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33258EB0" w14:textId="4E39E004" w:rsidR="00EC37C8" w:rsidRPr="008A596C" w:rsidRDefault="00EC37C8" w:rsidP="00EC37C8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4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6A5D0404" w14:textId="2BEDFCC3" w:rsidR="00CE745B" w:rsidRPr="008A596C" w:rsidRDefault="00425C5F" w:rsidP="00EC37C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1.306.323,38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0F5B998B" w14:textId="0CEA1BFC" w:rsidR="00CE745B" w:rsidRPr="008A596C" w:rsidRDefault="00EC37C8" w:rsidP="00EC37C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2.223.293,48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421A919C" w14:textId="2A0E7D2C" w:rsidR="00CE745B" w:rsidRPr="008A596C" w:rsidRDefault="00B5220B" w:rsidP="00E905A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Encargos Sociais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23690CAB" w14:textId="0E3B9F88" w:rsidR="00CE745B" w:rsidRPr="008A596C" w:rsidRDefault="008A596C" w:rsidP="008A596C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10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5B9AC658" w14:textId="50355435" w:rsidR="00CE745B" w:rsidRPr="008A596C" w:rsidRDefault="00446198" w:rsidP="00EC37C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225.962,90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721ACFED" w14:textId="2C781BD6" w:rsidR="00CE745B" w:rsidRPr="008A596C" w:rsidRDefault="008A596C" w:rsidP="00EC37C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607.089,68</w:t>
            </w:r>
          </w:p>
        </w:tc>
      </w:tr>
      <w:tr w:rsidR="00D10945" w:rsidRPr="00EC37C8" w14:paraId="22F7B714" w14:textId="67F5656A" w:rsidTr="008E109B">
        <w:tc>
          <w:tcPr>
            <w:tcW w:w="1961" w:type="dxa"/>
            <w:tcBorders>
              <w:top w:val="nil"/>
              <w:bottom w:val="nil"/>
            </w:tcBorders>
          </w:tcPr>
          <w:p w14:paraId="3133A7BA" w14:textId="77777777" w:rsidR="00CE745B" w:rsidRPr="008A596C" w:rsidRDefault="00CE745B" w:rsidP="00896B9C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08085E35" w14:textId="49DB0740" w:rsidR="00EC37C8" w:rsidRPr="008A596C" w:rsidRDefault="00EC37C8" w:rsidP="00896B9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Clientes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1353F2B1" w14:textId="77777777" w:rsidR="00CE745B" w:rsidRPr="008A596C" w:rsidRDefault="00CE745B" w:rsidP="00EC37C8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08E95026" w14:textId="0E502F88" w:rsidR="00CE745B" w:rsidRPr="008A596C" w:rsidRDefault="00425C5F" w:rsidP="00EC37C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147.000,00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19AA0924" w14:textId="3C010E20" w:rsidR="00CE745B" w:rsidRPr="008A596C" w:rsidRDefault="00EC37C8" w:rsidP="00EC37C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155.247,58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4412DEBC" w14:textId="3DCF568B" w:rsidR="00CE745B" w:rsidRPr="008A596C" w:rsidRDefault="008A596C" w:rsidP="00E905A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 xml:space="preserve">Pessoal a Pagar </w:t>
            </w:r>
            <w:r w:rsidR="00446198">
              <w:rPr>
                <w:rFonts w:ascii="Arial" w:hAnsi="Arial" w:cs="Arial"/>
                <w:bCs/>
                <w:sz w:val="14"/>
                <w:szCs w:val="14"/>
              </w:rPr>
              <w:t>(Férias)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77C7DBAF" w14:textId="35D086B4" w:rsidR="00CE745B" w:rsidRPr="008A596C" w:rsidRDefault="008A596C" w:rsidP="008A596C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11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7F5F2222" w14:textId="78A6B939" w:rsidR="00CE745B" w:rsidRPr="008A596C" w:rsidRDefault="00446198" w:rsidP="00EC37C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115.746,35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4C40827A" w14:textId="37BCEC25" w:rsidR="00CE745B" w:rsidRPr="008A596C" w:rsidRDefault="008A596C" w:rsidP="00EC37C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592.324,18</w:t>
            </w:r>
          </w:p>
        </w:tc>
      </w:tr>
      <w:tr w:rsidR="00D10945" w:rsidRPr="00EC37C8" w14:paraId="69DDADE3" w14:textId="470EB17E" w:rsidTr="008E109B">
        <w:tc>
          <w:tcPr>
            <w:tcW w:w="1961" w:type="dxa"/>
            <w:tcBorders>
              <w:top w:val="nil"/>
              <w:bottom w:val="nil"/>
            </w:tcBorders>
          </w:tcPr>
          <w:p w14:paraId="630A8E9A" w14:textId="77777777" w:rsidR="00CE745B" w:rsidRPr="008A596C" w:rsidRDefault="00CE745B" w:rsidP="00896B9C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14373982" w14:textId="08D4F2F4" w:rsidR="00EC37C8" w:rsidRPr="008A596C" w:rsidRDefault="00EC37C8" w:rsidP="00896B9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Depósitos Restitu</w:t>
            </w:r>
            <w:r w:rsidR="00E905A8" w:rsidRPr="008A596C">
              <w:rPr>
                <w:rFonts w:ascii="Arial" w:hAnsi="Arial" w:cs="Arial"/>
                <w:bCs/>
                <w:sz w:val="14"/>
                <w:szCs w:val="14"/>
              </w:rPr>
              <w:t>í</w:t>
            </w:r>
            <w:r w:rsidRPr="008A596C">
              <w:rPr>
                <w:rFonts w:ascii="Arial" w:hAnsi="Arial" w:cs="Arial"/>
                <w:bCs/>
                <w:sz w:val="14"/>
                <w:szCs w:val="14"/>
              </w:rPr>
              <w:t xml:space="preserve">veis 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34FBCFDC" w14:textId="6C7933BC" w:rsidR="00CE745B" w:rsidRPr="008A596C" w:rsidRDefault="00E905A8" w:rsidP="00EC37C8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5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39D68D5C" w14:textId="3FD6AB14" w:rsidR="00CE745B" w:rsidRPr="008A596C" w:rsidRDefault="00425C5F" w:rsidP="00EC37C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10.441.488,66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78188767" w14:textId="7FFD385A" w:rsidR="00CE745B" w:rsidRPr="008A596C" w:rsidRDefault="00E905A8" w:rsidP="00EC37C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11.780.800,25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25A5EF65" w14:textId="7DF3718E" w:rsidR="00CE745B" w:rsidRPr="008A596C" w:rsidRDefault="008A596C" w:rsidP="00E905A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Fornecedores a Curto Prazo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2677A61C" w14:textId="7C1B2B4B" w:rsidR="00CE745B" w:rsidRPr="008A596C" w:rsidRDefault="008A596C" w:rsidP="008A596C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12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4786D0A9" w14:textId="3EDFB885" w:rsidR="00CE745B" w:rsidRPr="008A596C" w:rsidRDefault="00446198" w:rsidP="00EC37C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39.371,05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19BC1919" w14:textId="09C5A8DC" w:rsidR="00CE745B" w:rsidRPr="008A596C" w:rsidRDefault="008A596C" w:rsidP="00EC37C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966.044,77</w:t>
            </w:r>
          </w:p>
        </w:tc>
      </w:tr>
      <w:tr w:rsidR="00D10945" w:rsidRPr="00EC37C8" w14:paraId="55E3DE37" w14:textId="5195918F" w:rsidTr="008E109B">
        <w:tc>
          <w:tcPr>
            <w:tcW w:w="1961" w:type="dxa"/>
            <w:tcBorders>
              <w:top w:val="nil"/>
              <w:bottom w:val="nil"/>
            </w:tcBorders>
          </w:tcPr>
          <w:p w14:paraId="1BA9DE82" w14:textId="77777777" w:rsidR="00CE745B" w:rsidRPr="008A596C" w:rsidRDefault="00CE745B" w:rsidP="00896B9C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7864C024" w14:textId="4C128AB6" w:rsidR="00E905A8" w:rsidRPr="008A596C" w:rsidRDefault="00E905A8" w:rsidP="00896B9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Estoques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2FE5B59F" w14:textId="77777777" w:rsidR="00CE745B" w:rsidRPr="008A596C" w:rsidRDefault="00CE745B" w:rsidP="00EC37C8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03FCEB28" w14:textId="05422E7F" w:rsidR="00CE745B" w:rsidRPr="008A596C" w:rsidRDefault="00425C5F" w:rsidP="00EC37C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388.240,28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5A7F6739" w14:textId="50188487" w:rsidR="00CE745B" w:rsidRPr="008A596C" w:rsidRDefault="00E905A8" w:rsidP="00EC37C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307.688,74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4C2C2DBF" w14:textId="541DFB53" w:rsidR="00CE745B" w:rsidRPr="008A596C" w:rsidRDefault="008A596C" w:rsidP="00E905A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Demais Obrigações a Curto Prazo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4F5F42D2" w14:textId="3C8E31E8" w:rsidR="00CE745B" w:rsidRPr="008A596C" w:rsidRDefault="008A596C" w:rsidP="008A596C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13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11D3A3B3" w14:textId="5E6008DC" w:rsidR="00CE745B" w:rsidRPr="008A596C" w:rsidRDefault="00446198" w:rsidP="00EC37C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2.430.248,44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71FDF05D" w14:textId="2CB55374" w:rsidR="00CE745B" w:rsidRPr="008A596C" w:rsidRDefault="008A596C" w:rsidP="00EC37C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2.076.441,45</w:t>
            </w:r>
          </w:p>
        </w:tc>
      </w:tr>
      <w:tr w:rsidR="00D10945" w:rsidRPr="00EC37C8" w14:paraId="0D5DC72E" w14:textId="4EDE51E1" w:rsidTr="008E109B">
        <w:tc>
          <w:tcPr>
            <w:tcW w:w="1961" w:type="dxa"/>
            <w:tcBorders>
              <w:top w:val="nil"/>
              <w:bottom w:val="nil"/>
            </w:tcBorders>
          </w:tcPr>
          <w:p w14:paraId="51EC3D40" w14:textId="77777777" w:rsidR="00CE745B" w:rsidRPr="008A596C" w:rsidRDefault="00CE745B" w:rsidP="00896B9C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21D0B80D" w14:textId="67202B42" w:rsidR="00E905A8" w:rsidRPr="008A596C" w:rsidRDefault="00E905A8" w:rsidP="00896B9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Outros Créditos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6CF278AE" w14:textId="58286A4D" w:rsidR="00CE745B" w:rsidRPr="008A596C" w:rsidRDefault="00E905A8" w:rsidP="00EC37C8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6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3889FC59" w14:textId="12DD37B1" w:rsidR="00CE745B" w:rsidRPr="008A596C" w:rsidRDefault="00425C5F" w:rsidP="00EC37C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1.809.250,19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58F28B5B" w14:textId="77777777" w:rsidR="00CE745B" w:rsidRPr="008A596C" w:rsidRDefault="00CE745B" w:rsidP="00E905A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3475CD7B" w14:textId="247EAFC8" w:rsidR="00E905A8" w:rsidRPr="008A596C" w:rsidRDefault="00E905A8" w:rsidP="00E905A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803.370,75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5F319CEB" w14:textId="1C02D182" w:rsidR="00CE745B" w:rsidRPr="008A596C" w:rsidRDefault="008A596C" w:rsidP="00E905A8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Outras Obrigações Fiscais – CP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4BD9D79A" w14:textId="3F210F33" w:rsidR="00CE745B" w:rsidRPr="008A596C" w:rsidRDefault="008A596C" w:rsidP="008A596C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14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488E09D1" w14:textId="7396131A" w:rsidR="00CE745B" w:rsidRPr="008A596C" w:rsidRDefault="00446198" w:rsidP="00EC37C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3.374,61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41F80AB7" w14:textId="370C0862" w:rsidR="00CE745B" w:rsidRPr="008A596C" w:rsidRDefault="008A596C" w:rsidP="00EC37C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19.597,59</w:t>
            </w:r>
          </w:p>
        </w:tc>
      </w:tr>
      <w:tr w:rsidR="00D10945" w:rsidRPr="00EC37C8" w14:paraId="06FBC8A0" w14:textId="31E8BDB9" w:rsidTr="008E109B">
        <w:tc>
          <w:tcPr>
            <w:tcW w:w="1961" w:type="dxa"/>
            <w:tcBorders>
              <w:top w:val="nil"/>
              <w:bottom w:val="nil"/>
            </w:tcBorders>
            <w:vAlign w:val="bottom"/>
          </w:tcPr>
          <w:p w14:paraId="61AEE116" w14:textId="5F060467" w:rsidR="00CE745B" w:rsidRPr="003B621E" w:rsidRDefault="00E905A8" w:rsidP="00E905A8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B621E">
              <w:rPr>
                <w:rFonts w:ascii="Arial" w:hAnsi="Arial" w:cs="Arial"/>
                <w:b/>
                <w:sz w:val="14"/>
                <w:szCs w:val="14"/>
                <w:u w:val="single"/>
              </w:rPr>
              <w:t>ATIVO NÃO CIRCULANTE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476598CC" w14:textId="77777777" w:rsidR="00CE745B" w:rsidRPr="008A596C" w:rsidRDefault="00CE745B" w:rsidP="00EC37C8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34C571DE" w14:textId="5393C292" w:rsidR="00CE745B" w:rsidRPr="003B621E" w:rsidRDefault="00425C5F" w:rsidP="00EC37C8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B621E">
              <w:rPr>
                <w:rFonts w:ascii="Arial" w:hAnsi="Arial" w:cs="Arial"/>
                <w:b/>
                <w:sz w:val="14"/>
                <w:szCs w:val="14"/>
                <w:u w:val="single"/>
              </w:rPr>
              <w:t>12.404.850,99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106B5A04" w14:textId="77777777" w:rsidR="00CE745B" w:rsidRPr="008A596C" w:rsidRDefault="00CE745B" w:rsidP="00E905A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4B970ECB" w14:textId="2C39952A" w:rsidR="00E905A8" w:rsidRPr="003B621E" w:rsidRDefault="00E905A8" w:rsidP="00E905A8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B621E">
              <w:rPr>
                <w:rFonts w:ascii="Arial" w:hAnsi="Arial" w:cs="Arial"/>
                <w:b/>
                <w:sz w:val="14"/>
                <w:szCs w:val="14"/>
                <w:u w:val="single"/>
              </w:rPr>
              <w:t>12.303.162,92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0CFDFDBC" w14:textId="00ABDB69" w:rsidR="00CE745B" w:rsidRPr="0075362E" w:rsidRDefault="008A596C" w:rsidP="00E905A8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75362E">
              <w:rPr>
                <w:rFonts w:ascii="Arial" w:hAnsi="Arial" w:cs="Arial"/>
                <w:b/>
                <w:sz w:val="14"/>
                <w:szCs w:val="14"/>
                <w:u w:val="single"/>
              </w:rPr>
              <w:t>PASSIVO NÃO CIRCULANTE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2E45D6E0" w14:textId="77777777" w:rsidR="00CE745B" w:rsidRPr="008A596C" w:rsidRDefault="00CE745B" w:rsidP="008A596C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3802FE8A" w14:textId="5A11D28D" w:rsidR="00CE745B" w:rsidRPr="0075362E" w:rsidRDefault="009537B5" w:rsidP="00EC37C8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75362E">
              <w:rPr>
                <w:rFonts w:ascii="Arial" w:hAnsi="Arial" w:cs="Arial"/>
                <w:b/>
                <w:sz w:val="14"/>
                <w:szCs w:val="14"/>
                <w:u w:val="single"/>
              </w:rPr>
              <w:t>60.857.798,24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48C3292A" w14:textId="48517113" w:rsidR="00CE745B" w:rsidRPr="0075362E" w:rsidRDefault="008A596C" w:rsidP="00EC37C8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75362E">
              <w:rPr>
                <w:rFonts w:ascii="Arial" w:hAnsi="Arial" w:cs="Arial"/>
                <w:b/>
                <w:sz w:val="14"/>
                <w:szCs w:val="14"/>
                <w:u w:val="single"/>
              </w:rPr>
              <w:t>62.665.368,95</w:t>
            </w:r>
          </w:p>
        </w:tc>
      </w:tr>
      <w:tr w:rsidR="00D10945" w:rsidRPr="00EC37C8" w14:paraId="6A8C370F" w14:textId="3FED7AEE" w:rsidTr="008E109B">
        <w:tc>
          <w:tcPr>
            <w:tcW w:w="1961" w:type="dxa"/>
            <w:tcBorders>
              <w:top w:val="nil"/>
              <w:bottom w:val="nil"/>
            </w:tcBorders>
            <w:vAlign w:val="bottom"/>
          </w:tcPr>
          <w:p w14:paraId="044C65DD" w14:textId="10C29426" w:rsidR="00CE745B" w:rsidRPr="008A596C" w:rsidRDefault="00B5220B" w:rsidP="00B5220B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Deposito Judiciais e Outros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23290B62" w14:textId="13BA2E61" w:rsidR="00CE745B" w:rsidRPr="008A596C" w:rsidRDefault="00B5220B" w:rsidP="00EC37C8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7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0D7C03F6" w14:textId="77777777" w:rsidR="00CE745B" w:rsidRPr="008A596C" w:rsidRDefault="00CE745B" w:rsidP="00EC37C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7ACAE366" w14:textId="591F4BD7" w:rsidR="00B5220B" w:rsidRPr="008A596C" w:rsidRDefault="00425C5F" w:rsidP="00EC37C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4.056.560,32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44998EE2" w14:textId="0A8D179C" w:rsidR="00B5220B" w:rsidRPr="008A596C" w:rsidRDefault="00B5220B" w:rsidP="00B5220B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3.855.284,70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01EC8A8F" w14:textId="07578B3C" w:rsidR="00CE745B" w:rsidRPr="008A596C" w:rsidRDefault="008A596C" w:rsidP="00E905A8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Obrigações Trabalhistas a LP</w:t>
            </w:r>
            <w:r w:rsidR="00814D1D">
              <w:rPr>
                <w:rFonts w:ascii="Arial" w:hAnsi="Arial" w:cs="Arial"/>
                <w:bCs/>
                <w:sz w:val="14"/>
                <w:szCs w:val="14"/>
              </w:rPr>
              <w:t>(Precatório)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2A1CE484" w14:textId="0A15ECCE" w:rsidR="00CE745B" w:rsidRPr="008A596C" w:rsidRDefault="008A596C" w:rsidP="008A596C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15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5A0569C0" w14:textId="77777777" w:rsidR="00CE745B" w:rsidRPr="008A596C" w:rsidRDefault="00CE745B" w:rsidP="009537B5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20F8CD3B" w14:textId="15799C34" w:rsidR="00B5220B" w:rsidRPr="008A596C" w:rsidRDefault="009537B5" w:rsidP="009537B5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13.198.741,01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1491C405" w14:textId="421D02EC" w:rsidR="00CE745B" w:rsidRPr="008A596C" w:rsidRDefault="008A596C" w:rsidP="00EC37C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5.578.454,21</w:t>
            </w:r>
          </w:p>
        </w:tc>
      </w:tr>
      <w:tr w:rsidR="00814D1D" w:rsidRPr="00EC37C8" w14:paraId="4346ED69" w14:textId="77777777" w:rsidTr="008E109B">
        <w:tc>
          <w:tcPr>
            <w:tcW w:w="1961" w:type="dxa"/>
            <w:tcBorders>
              <w:top w:val="nil"/>
              <w:bottom w:val="nil"/>
            </w:tcBorders>
            <w:vAlign w:val="bottom"/>
          </w:tcPr>
          <w:p w14:paraId="334DD9E4" w14:textId="77777777" w:rsidR="00814D1D" w:rsidRPr="002042EF" w:rsidRDefault="00814D1D" w:rsidP="00814D1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7AAA5CB" w14:textId="101B7B00" w:rsidR="00814D1D" w:rsidRPr="003B621E" w:rsidRDefault="00814D1D" w:rsidP="00814D1D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B621E">
              <w:rPr>
                <w:rFonts w:ascii="Arial" w:hAnsi="Arial" w:cs="Arial"/>
                <w:b/>
                <w:sz w:val="14"/>
                <w:szCs w:val="14"/>
                <w:u w:val="single"/>
              </w:rPr>
              <w:t>Imobilizado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18A74772" w14:textId="094A6746" w:rsidR="00814D1D" w:rsidRPr="002042EF" w:rsidRDefault="00814D1D" w:rsidP="00814D1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042EF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646CAD10" w14:textId="6DB9155D" w:rsidR="00814D1D" w:rsidRPr="00D838F7" w:rsidRDefault="00814D1D" w:rsidP="00814D1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D838F7">
              <w:rPr>
                <w:rFonts w:ascii="Arial" w:hAnsi="Arial" w:cs="Arial"/>
                <w:b/>
                <w:sz w:val="14"/>
                <w:szCs w:val="14"/>
                <w:u w:val="single"/>
              </w:rPr>
              <w:t>8.022.455,27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3838380C" w14:textId="085BD9D4" w:rsidR="00814D1D" w:rsidRPr="00196CCB" w:rsidRDefault="00814D1D" w:rsidP="00814D1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196CCB">
              <w:rPr>
                <w:rFonts w:ascii="Arial" w:hAnsi="Arial" w:cs="Arial"/>
                <w:b/>
                <w:sz w:val="14"/>
                <w:szCs w:val="14"/>
                <w:u w:val="single"/>
              </w:rPr>
              <w:t>8.347.810,89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5FCAFA27" w14:textId="09B09AB6" w:rsidR="00814D1D" w:rsidRPr="008A596C" w:rsidRDefault="00814D1D" w:rsidP="00814D1D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Precatório Fornecedores-LP N/ Vencidos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572BEF7D" w14:textId="77777777" w:rsidR="00814D1D" w:rsidRDefault="00814D1D" w:rsidP="00814D1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08EB8330" w14:textId="4B8F712A" w:rsidR="00814D1D" w:rsidRPr="008A596C" w:rsidRDefault="00814D1D" w:rsidP="00814D1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16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4E1473D2" w14:textId="58F54188" w:rsidR="00814D1D" w:rsidRPr="008A596C" w:rsidRDefault="00814D1D" w:rsidP="00814D1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13.490,42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01AC1FA7" w14:textId="53DFE01D" w:rsidR="00814D1D" w:rsidRPr="008A596C" w:rsidRDefault="00814D1D" w:rsidP="00814D1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13.490,42</w:t>
            </w:r>
          </w:p>
        </w:tc>
      </w:tr>
      <w:tr w:rsidR="00814D1D" w:rsidRPr="00EC37C8" w14:paraId="69D49839" w14:textId="77777777" w:rsidTr="008E109B">
        <w:tc>
          <w:tcPr>
            <w:tcW w:w="1961" w:type="dxa"/>
            <w:tcBorders>
              <w:top w:val="nil"/>
              <w:bottom w:val="nil"/>
            </w:tcBorders>
            <w:vAlign w:val="bottom"/>
          </w:tcPr>
          <w:p w14:paraId="0ADAA1F0" w14:textId="77777777" w:rsidR="00814D1D" w:rsidRPr="008A596C" w:rsidRDefault="00814D1D" w:rsidP="00814D1D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2243DA06" w14:textId="664716DE" w:rsidR="00814D1D" w:rsidRPr="008A596C" w:rsidRDefault="00814D1D" w:rsidP="00814D1D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Bens Móveis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200FED9A" w14:textId="21B8EDCB" w:rsidR="00814D1D" w:rsidRPr="008A596C" w:rsidRDefault="00814D1D" w:rsidP="00814D1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1E1AE31F" w14:textId="27F55B26" w:rsidR="00814D1D" w:rsidRPr="008A596C" w:rsidRDefault="00814D1D" w:rsidP="00814D1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26.361.521,61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0887DC41" w14:textId="5F1429F6" w:rsidR="00814D1D" w:rsidRPr="008A596C" w:rsidRDefault="00814D1D" w:rsidP="00814D1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24.991.877,78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71024C2E" w14:textId="77777777" w:rsidR="00814D1D" w:rsidRDefault="00814D1D" w:rsidP="00814D1D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3657FE9A" w14:textId="68CF3A73" w:rsidR="00814D1D" w:rsidRDefault="00814D1D" w:rsidP="00814D1D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Precatório de Contas a Pagar – Credores</w:t>
            </w:r>
          </w:p>
          <w:p w14:paraId="5F1961BC" w14:textId="5AABA169" w:rsidR="00814D1D" w:rsidRPr="00E6315F" w:rsidRDefault="00814D1D" w:rsidP="00814D1D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Nacional-Regime Especial  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6BC74502" w14:textId="3B0B9FCB" w:rsidR="00814D1D" w:rsidRPr="008A596C" w:rsidRDefault="00814D1D" w:rsidP="00814D1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17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56AF4427" w14:textId="2908C2CD" w:rsidR="00814D1D" w:rsidRPr="008A596C" w:rsidRDefault="00814D1D" w:rsidP="00814D1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43.653,89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1CD671B3" w14:textId="5025F29C" w:rsidR="00814D1D" w:rsidRPr="008A596C" w:rsidRDefault="00814D1D" w:rsidP="00814D1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-</w:t>
            </w:r>
          </w:p>
        </w:tc>
      </w:tr>
      <w:tr w:rsidR="00814D1D" w:rsidRPr="00EC37C8" w14:paraId="1304297D" w14:textId="77777777" w:rsidTr="00B85545">
        <w:trPr>
          <w:trHeight w:val="250"/>
        </w:trPr>
        <w:tc>
          <w:tcPr>
            <w:tcW w:w="1961" w:type="dxa"/>
            <w:tcBorders>
              <w:top w:val="nil"/>
              <w:bottom w:val="nil"/>
            </w:tcBorders>
            <w:vAlign w:val="bottom"/>
          </w:tcPr>
          <w:p w14:paraId="42A6B5A7" w14:textId="77777777" w:rsidR="00814D1D" w:rsidRPr="008A596C" w:rsidRDefault="00814D1D" w:rsidP="00814D1D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192D94D2" w14:textId="528B7F5C" w:rsidR="00814D1D" w:rsidRPr="008A596C" w:rsidRDefault="00814D1D" w:rsidP="00814D1D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Bens Imóveis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04B2FC82" w14:textId="77777777" w:rsidR="00814D1D" w:rsidRPr="008A596C" w:rsidRDefault="00814D1D" w:rsidP="00814D1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618DADE3" w14:textId="5F1E83CC" w:rsidR="00814D1D" w:rsidRPr="008A596C" w:rsidRDefault="00814D1D" w:rsidP="00814D1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5.222.256,85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1354D32E" w14:textId="589A2DBE" w:rsidR="00814D1D" w:rsidRPr="008A596C" w:rsidRDefault="00814D1D" w:rsidP="00814D1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5.222.256,85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38364CE6" w14:textId="4EF9285F" w:rsidR="00814D1D" w:rsidRPr="00DB3644" w:rsidRDefault="00814D1D" w:rsidP="00814D1D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Obrigações Fiscais a LP-Parcelado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478E96B5" w14:textId="77777777" w:rsidR="00814D1D" w:rsidRDefault="00814D1D" w:rsidP="00814D1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1630EE72" w14:textId="1F4BE9D6" w:rsidR="00814D1D" w:rsidRPr="008A596C" w:rsidRDefault="00814D1D" w:rsidP="00814D1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6E384B8D" w14:textId="4438818F" w:rsidR="00814D1D" w:rsidRPr="008A596C" w:rsidRDefault="00814D1D" w:rsidP="00814D1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67.228,98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00B74CA6" w14:textId="46CF22B1" w:rsidR="00814D1D" w:rsidRPr="008A596C" w:rsidRDefault="00814D1D" w:rsidP="00814D1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212.605,97</w:t>
            </w:r>
          </w:p>
        </w:tc>
      </w:tr>
      <w:tr w:rsidR="00A109E1" w:rsidRPr="00EC37C8" w14:paraId="70C6B2ED" w14:textId="77777777" w:rsidTr="0097102A">
        <w:tc>
          <w:tcPr>
            <w:tcW w:w="1961" w:type="dxa"/>
            <w:tcBorders>
              <w:top w:val="nil"/>
              <w:bottom w:val="nil"/>
            </w:tcBorders>
            <w:vAlign w:val="bottom"/>
          </w:tcPr>
          <w:p w14:paraId="0CA1BE9B" w14:textId="77777777" w:rsidR="00A109E1" w:rsidRPr="008A596C" w:rsidRDefault="00A109E1" w:rsidP="00A109E1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38B46B25" w14:textId="08435FB4" w:rsidR="00A109E1" w:rsidRPr="008A596C" w:rsidRDefault="00A109E1" w:rsidP="00A109E1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Depreciação Acumulada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7C7F2D63" w14:textId="77777777" w:rsidR="00A109E1" w:rsidRPr="008A596C" w:rsidRDefault="00A109E1" w:rsidP="00A109E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35FD274D" w14:textId="374A0077" w:rsidR="00A109E1" w:rsidRPr="008A596C" w:rsidRDefault="00A109E1" w:rsidP="00A109E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(23.561.323,19)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4BD98406" w14:textId="69ABC154" w:rsidR="00A109E1" w:rsidRPr="008A596C" w:rsidRDefault="00A109E1" w:rsidP="00A109E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(21.866.323.74)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72AAA5DB" w14:textId="4CA13BC9" w:rsidR="00A109E1" w:rsidRPr="00B85545" w:rsidRDefault="00A109E1" w:rsidP="00A109E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B3644">
              <w:rPr>
                <w:rFonts w:ascii="Arial" w:hAnsi="Arial" w:cs="Arial"/>
                <w:bCs/>
                <w:sz w:val="14"/>
                <w:szCs w:val="14"/>
              </w:rPr>
              <w:t>Provisão P/Riscos Trabalhistas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a </w:t>
            </w:r>
            <w:r w:rsidRPr="009537B5">
              <w:rPr>
                <w:rFonts w:ascii="Arial" w:hAnsi="Arial" w:cs="Arial"/>
                <w:bCs/>
                <w:sz w:val="12"/>
                <w:szCs w:val="12"/>
              </w:rPr>
              <w:t>LP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17A9ADEF" w14:textId="607F6CCD" w:rsidR="00A109E1" w:rsidRPr="00814D1D" w:rsidRDefault="00A109E1" w:rsidP="00A109E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18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6382688A" w14:textId="137DEC10" w:rsidR="00A109E1" w:rsidRPr="00B85545" w:rsidRDefault="00A109E1" w:rsidP="00A109E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47.534.683,94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1CF15140" w14:textId="60D5D164" w:rsidR="00A109E1" w:rsidRPr="00DB3644" w:rsidRDefault="00A109E1" w:rsidP="00A109E1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56.860.818,35</w:t>
            </w:r>
          </w:p>
        </w:tc>
      </w:tr>
      <w:tr w:rsidR="00A109E1" w:rsidRPr="00EC37C8" w14:paraId="7EA79D84" w14:textId="77777777" w:rsidTr="008E109B">
        <w:tc>
          <w:tcPr>
            <w:tcW w:w="1961" w:type="dxa"/>
            <w:tcBorders>
              <w:top w:val="nil"/>
              <w:bottom w:val="nil"/>
            </w:tcBorders>
            <w:vAlign w:val="bottom"/>
          </w:tcPr>
          <w:p w14:paraId="75E6B5EA" w14:textId="77777777" w:rsidR="00A109E1" w:rsidRPr="008A596C" w:rsidRDefault="00A109E1" w:rsidP="00A109E1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2EDDBF54" w14:textId="77777777" w:rsidR="00A109E1" w:rsidRPr="008A596C" w:rsidRDefault="00A109E1" w:rsidP="00A109E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0C01D3F5" w14:textId="77777777" w:rsidR="00A109E1" w:rsidRPr="008A596C" w:rsidRDefault="00A109E1" w:rsidP="00A109E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3D2D1AB2" w14:textId="77777777" w:rsidR="00A109E1" w:rsidRPr="008A596C" w:rsidRDefault="00A109E1" w:rsidP="00A109E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0665FD74" w14:textId="05CED049" w:rsidR="00A109E1" w:rsidRPr="00B87C75" w:rsidRDefault="00A109E1" w:rsidP="00A109E1">
            <w:pPr>
              <w:rPr>
                <w:rFonts w:ascii="Arial" w:hAnsi="Arial" w:cs="Arial"/>
                <w:bCs/>
                <w:sz w:val="14"/>
                <w:szCs w:val="14"/>
                <w:u w:val="single"/>
              </w:rPr>
            </w:pP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11B8F601" w14:textId="6A1923A9" w:rsidR="00A109E1" w:rsidRPr="00B87C75" w:rsidRDefault="00A109E1" w:rsidP="00A109E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7FC233F0" w14:textId="1D4C76ED" w:rsidR="00A109E1" w:rsidRPr="00B87C75" w:rsidRDefault="00A109E1" w:rsidP="00A109E1">
            <w:pPr>
              <w:jc w:val="right"/>
              <w:rPr>
                <w:rFonts w:ascii="Arial" w:hAnsi="Arial" w:cs="Arial"/>
                <w:bCs/>
                <w:sz w:val="14"/>
                <w:szCs w:val="14"/>
                <w:u w:val="single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584F8B80" w14:textId="6179EB80" w:rsidR="00A109E1" w:rsidRPr="00B87C75" w:rsidRDefault="00A109E1" w:rsidP="00A109E1">
            <w:pPr>
              <w:jc w:val="right"/>
              <w:rPr>
                <w:rFonts w:ascii="Arial" w:hAnsi="Arial" w:cs="Arial"/>
                <w:bCs/>
                <w:sz w:val="14"/>
                <w:szCs w:val="14"/>
                <w:u w:val="single"/>
              </w:rPr>
            </w:pPr>
          </w:p>
        </w:tc>
      </w:tr>
      <w:tr w:rsidR="00A109E1" w:rsidRPr="00EC37C8" w14:paraId="45584CE9" w14:textId="77777777" w:rsidTr="008E109B">
        <w:tc>
          <w:tcPr>
            <w:tcW w:w="1961" w:type="dxa"/>
            <w:tcBorders>
              <w:top w:val="nil"/>
              <w:bottom w:val="nil"/>
            </w:tcBorders>
            <w:vAlign w:val="bottom"/>
          </w:tcPr>
          <w:p w14:paraId="369C9907" w14:textId="2A0B96EA" w:rsidR="00A109E1" w:rsidRPr="003B621E" w:rsidRDefault="00A109E1" w:rsidP="00A109E1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B621E">
              <w:rPr>
                <w:rFonts w:ascii="Arial" w:hAnsi="Arial" w:cs="Arial"/>
                <w:b/>
                <w:sz w:val="14"/>
                <w:szCs w:val="14"/>
                <w:u w:val="single"/>
              </w:rPr>
              <w:t>Intangível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30A784AD" w14:textId="19A9622E" w:rsidR="00A109E1" w:rsidRPr="002042EF" w:rsidRDefault="00A109E1" w:rsidP="00A109E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042EF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2599A03D" w14:textId="136220D2" w:rsidR="00A109E1" w:rsidRPr="00D838F7" w:rsidRDefault="00A109E1" w:rsidP="00A109E1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D838F7">
              <w:rPr>
                <w:rFonts w:ascii="Arial" w:hAnsi="Arial" w:cs="Arial"/>
                <w:b/>
                <w:sz w:val="14"/>
                <w:szCs w:val="14"/>
                <w:u w:val="single"/>
              </w:rPr>
              <w:t>325.835,4</w:t>
            </w: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0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11A51144" w14:textId="1C0BC411" w:rsidR="00A109E1" w:rsidRPr="00D838F7" w:rsidRDefault="00A109E1" w:rsidP="00A109E1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D838F7">
              <w:rPr>
                <w:rFonts w:ascii="Arial" w:hAnsi="Arial" w:cs="Arial"/>
                <w:b/>
                <w:sz w:val="14"/>
                <w:szCs w:val="14"/>
                <w:u w:val="single"/>
              </w:rPr>
              <w:t>325.835,40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04940DA9" w14:textId="4554895B" w:rsidR="00A109E1" w:rsidRPr="00B87C75" w:rsidRDefault="00A109E1" w:rsidP="00A109E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87C75">
              <w:rPr>
                <w:rFonts w:ascii="Arial" w:hAnsi="Arial" w:cs="Arial"/>
                <w:b/>
                <w:sz w:val="14"/>
                <w:szCs w:val="14"/>
                <w:u w:val="single"/>
              </w:rPr>
              <w:t>PATRIMONIO LIQUIDO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3EDCC976" w14:textId="293315AD" w:rsidR="00A109E1" w:rsidRPr="00B87C75" w:rsidRDefault="00A109E1" w:rsidP="00A109E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37298F21" w14:textId="48473404" w:rsidR="00A109E1" w:rsidRPr="00B87C75" w:rsidRDefault="00A109E1" w:rsidP="00A109E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B87C75">
              <w:rPr>
                <w:rFonts w:ascii="Arial" w:hAnsi="Arial" w:cs="Arial"/>
                <w:b/>
                <w:sz w:val="14"/>
                <w:szCs w:val="14"/>
                <w:u w:val="single"/>
              </w:rPr>
              <w:t>(37.175.348,09)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5064C7F8" w14:textId="6EA34D8D" w:rsidR="00A109E1" w:rsidRPr="00B87C75" w:rsidRDefault="00A109E1" w:rsidP="00A109E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B87C75">
              <w:rPr>
                <w:rFonts w:ascii="Arial" w:hAnsi="Arial" w:cs="Arial"/>
                <w:b/>
                <w:sz w:val="14"/>
                <w:szCs w:val="14"/>
                <w:u w:val="single"/>
              </w:rPr>
              <w:t>(39.353.302,90)</w:t>
            </w:r>
          </w:p>
        </w:tc>
      </w:tr>
      <w:tr w:rsidR="00A109E1" w:rsidRPr="00EC37C8" w14:paraId="360831FD" w14:textId="77777777" w:rsidTr="008E109B">
        <w:tc>
          <w:tcPr>
            <w:tcW w:w="1961" w:type="dxa"/>
            <w:tcBorders>
              <w:top w:val="nil"/>
              <w:bottom w:val="nil"/>
            </w:tcBorders>
            <w:vAlign w:val="bottom"/>
          </w:tcPr>
          <w:p w14:paraId="0211452C" w14:textId="77777777" w:rsidR="00A109E1" w:rsidRPr="008A596C" w:rsidRDefault="00A109E1" w:rsidP="00A109E1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7F713689" w14:textId="5B3ED711" w:rsidR="00A109E1" w:rsidRPr="008A596C" w:rsidRDefault="00A109E1" w:rsidP="00A109E1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Bens Intangíveis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354624B3" w14:textId="77777777" w:rsidR="00A109E1" w:rsidRPr="008A596C" w:rsidRDefault="00A109E1" w:rsidP="00A109E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5EFAB57A" w14:textId="4A30DFBA" w:rsidR="00A109E1" w:rsidRPr="008A596C" w:rsidRDefault="00A109E1" w:rsidP="00A109E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325.835,40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5310E9FA" w14:textId="26ED071A" w:rsidR="00A109E1" w:rsidRPr="008A596C" w:rsidRDefault="00A109E1" w:rsidP="00A109E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325.835,40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4AED01CC" w14:textId="1C0D4FEF" w:rsidR="00A109E1" w:rsidRPr="00B87C75" w:rsidRDefault="00A109E1" w:rsidP="00A109E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87C75">
              <w:rPr>
                <w:rFonts w:ascii="Arial" w:hAnsi="Arial" w:cs="Arial"/>
                <w:bCs/>
                <w:sz w:val="14"/>
                <w:szCs w:val="14"/>
              </w:rPr>
              <w:t>Capital Social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016AD11F" w14:textId="4237DC42" w:rsidR="00A109E1" w:rsidRPr="00B87C75" w:rsidRDefault="00A109E1" w:rsidP="00A109E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87C75">
              <w:rPr>
                <w:rFonts w:ascii="Arial" w:hAnsi="Arial" w:cs="Arial"/>
                <w:bCs/>
                <w:sz w:val="14"/>
                <w:szCs w:val="14"/>
              </w:rPr>
              <w:t>1</w:t>
            </w:r>
            <w:r>
              <w:rPr>
                <w:rFonts w:ascii="Arial" w:hAnsi="Arial" w:cs="Arial"/>
                <w:bCs/>
                <w:sz w:val="14"/>
                <w:szCs w:val="14"/>
              </w:rPr>
              <w:t>9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79E535D9" w14:textId="7D3B326E" w:rsidR="00A109E1" w:rsidRPr="00B87C75" w:rsidRDefault="00A109E1" w:rsidP="00A109E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B87C75">
              <w:rPr>
                <w:rFonts w:ascii="Arial" w:hAnsi="Arial" w:cs="Arial"/>
                <w:bCs/>
                <w:sz w:val="14"/>
                <w:szCs w:val="14"/>
              </w:rPr>
              <w:t xml:space="preserve"> 37.572.872,11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694FD0C0" w14:textId="630AA2B7" w:rsidR="00A109E1" w:rsidRPr="00B87C75" w:rsidRDefault="00A109E1" w:rsidP="00A109E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B87C75">
              <w:rPr>
                <w:rFonts w:ascii="Arial" w:hAnsi="Arial" w:cs="Arial"/>
                <w:bCs/>
                <w:sz w:val="14"/>
                <w:szCs w:val="14"/>
              </w:rPr>
              <w:t>37.572.872,11</w:t>
            </w:r>
          </w:p>
        </w:tc>
      </w:tr>
      <w:tr w:rsidR="00A109E1" w:rsidRPr="00EC37C8" w14:paraId="3035F537" w14:textId="77777777" w:rsidTr="008E109B">
        <w:tc>
          <w:tcPr>
            <w:tcW w:w="1961" w:type="dxa"/>
            <w:tcBorders>
              <w:top w:val="nil"/>
              <w:bottom w:val="nil"/>
            </w:tcBorders>
            <w:vAlign w:val="bottom"/>
          </w:tcPr>
          <w:p w14:paraId="5F8D76CF" w14:textId="64B7590C" w:rsidR="00A109E1" w:rsidRPr="002042EF" w:rsidRDefault="00A109E1" w:rsidP="00A109E1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5113CF78" w14:textId="77777777" w:rsidR="00A109E1" w:rsidRPr="002042EF" w:rsidRDefault="00A109E1" w:rsidP="00A109E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000B1A7F" w14:textId="7E3C4740" w:rsidR="00A109E1" w:rsidRPr="002042EF" w:rsidRDefault="00A109E1" w:rsidP="00A109E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45041CD4" w14:textId="16D28E97" w:rsidR="00A109E1" w:rsidRPr="00B5220B" w:rsidRDefault="00A109E1" w:rsidP="00A109E1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49D2CEAD" w14:textId="6B7D4D79" w:rsidR="00A109E1" w:rsidRPr="00B87C75" w:rsidRDefault="00A109E1" w:rsidP="00A109E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87C75">
              <w:rPr>
                <w:rFonts w:ascii="Arial" w:hAnsi="Arial" w:cs="Arial"/>
                <w:bCs/>
                <w:sz w:val="14"/>
                <w:szCs w:val="14"/>
              </w:rPr>
              <w:t>Reservas de Capital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374FAC46" w14:textId="77777777" w:rsidR="00A109E1" w:rsidRPr="00B87C75" w:rsidRDefault="00A109E1" w:rsidP="00A109E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0690C2B7" w14:textId="41120102" w:rsidR="00A109E1" w:rsidRPr="00B87C75" w:rsidRDefault="00A109E1" w:rsidP="00A109E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B87C75">
              <w:rPr>
                <w:rFonts w:ascii="Arial" w:hAnsi="Arial" w:cs="Arial"/>
                <w:bCs/>
                <w:sz w:val="14"/>
                <w:szCs w:val="14"/>
              </w:rPr>
              <w:t>7.326.097,52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7A8A8C51" w14:textId="6ABD92D9" w:rsidR="00A109E1" w:rsidRPr="00B87C75" w:rsidRDefault="00A109E1" w:rsidP="00A109E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B87C75">
              <w:rPr>
                <w:rFonts w:ascii="Arial" w:hAnsi="Arial" w:cs="Arial"/>
                <w:bCs/>
                <w:sz w:val="14"/>
                <w:szCs w:val="14"/>
              </w:rPr>
              <w:t>7.326.097,52</w:t>
            </w:r>
          </w:p>
        </w:tc>
      </w:tr>
      <w:tr w:rsidR="00A109E1" w:rsidRPr="00EC37C8" w14:paraId="46139A40" w14:textId="77777777" w:rsidTr="008E109B">
        <w:tc>
          <w:tcPr>
            <w:tcW w:w="1961" w:type="dxa"/>
            <w:tcBorders>
              <w:top w:val="nil"/>
              <w:bottom w:val="nil"/>
            </w:tcBorders>
            <w:vAlign w:val="bottom"/>
          </w:tcPr>
          <w:p w14:paraId="0AA93714" w14:textId="77777777" w:rsidR="00A109E1" w:rsidRPr="00B5220B" w:rsidRDefault="00A109E1" w:rsidP="00A109E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F29724D" w14:textId="77777777" w:rsidR="00A109E1" w:rsidRPr="00B5220B" w:rsidRDefault="00A109E1" w:rsidP="00A109E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0412CA98" w14:textId="77777777" w:rsidR="00A109E1" w:rsidRPr="00B5220B" w:rsidRDefault="00A109E1" w:rsidP="00A109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5FF2DBCB" w14:textId="77777777" w:rsidR="00A109E1" w:rsidRPr="00B5220B" w:rsidRDefault="00A109E1" w:rsidP="00A109E1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02E6EBE4" w14:textId="77777777" w:rsidR="00A109E1" w:rsidRPr="00B5220B" w:rsidRDefault="00A109E1" w:rsidP="00A109E1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6FF447F1" w14:textId="6BC661B0" w:rsidR="00A109E1" w:rsidRPr="00B87C75" w:rsidRDefault="00A109E1" w:rsidP="00A109E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87C75">
              <w:rPr>
                <w:rFonts w:ascii="Arial" w:hAnsi="Arial" w:cs="Arial"/>
                <w:bCs/>
                <w:sz w:val="14"/>
                <w:szCs w:val="14"/>
              </w:rPr>
              <w:t>Prejuízos Acumulados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0978D8A6" w14:textId="77777777" w:rsidR="00A109E1" w:rsidRPr="008A596C" w:rsidRDefault="00A109E1" w:rsidP="00A109E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7C1C18AA" w14:textId="44A85314" w:rsidR="00A109E1" w:rsidRPr="00B87C75" w:rsidRDefault="00A109E1" w:rsidP="00A109E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(82.074.317,72)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5CEB3315" w14:textId="1A498E0F" w:rsidR="00A109E1" w:rsidRPr="00B87C75" w:rsidRDefault="00A109E1" w:rsidP="00A109E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B87C75">
              <w:rPr>
                <w:rFonts w:ascii="Arial" w:hAnsi="Arial" w:cs="Arial"/>
                <w:bCs/>
                <w:sz w:val="14"/>
                <w:szCs w:val="14"/>
              </w:rPr>
              <w:t>(84.252.272,53)</w:t>
            </w:r>
          </w:p>
        </w:tc>
      </w:tr>
      <w:tr w:rsidR="00A109E1" w:rsidRPr="00EC37C8" w14:paraId="3F420835" w14:textId="77777777" w:rsidTr="008E109B">
        <w:tc>
          <w:tcPr>
            <w:tcW w:w="1961" w:type="dxa"/>
            <w:tcBorders>
              <w:top w:val="nil"/>
              <w:bottom w:val="nil"/>
            </w:tcBorders>
            <w:vAlign w:val="bottom"/>
          </w:tcPr>
          <w:p w14:paraId="1BC2AC8C" w14:textId="77777777" w:rsidR="00A109E1" w:rsidRPr="00B5220B" w:rsidRDefault="00A109E1" w:rsidP="00A109E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C65DAEF" w14:textId="77777777" w:rsidR="00A109E1" w:rsidRPr="00B5220B" w:rsidRDefault="00A109E1" w:rsidP="00A109E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7A8CE799" w14:textId="77777777" w:rsidR="00A109E1" w:rsidRPr="00B5220B" w:rsidRDefault="00A109E1" w:rsidP="00A109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0A9DE48D" w14:textId="77777777" w:rsidR="00A109E1" w:rsidRPr="00B5220B" w:rsidRDefault="00A109E1" w:rsidP="00A109E1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6655B463" w14:textId="77777777" w:rsidR="00A109E1" w:rsidRPr="00B5220B" w:rsidRDefault="00A109E1" w:rsidP="00A109E1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00F61887" w14:textId="77777777" w:rsidR="00A109E1" w:rsidRPr="00B5220B" w:rsidRDefault="00A109E1" w:rsidP="00A109E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7C17AF5B" w14:textId="77777777" w:rsidR="00A109E1" w:rsidRPr="008A596C" w:rsidRDefault="00A109E1" w:rsidP="00A109E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33AF3EBB" w14:textId="77777777" w:rsidR="00A109E1" w:rsidRPr="008A596C" w:rsidRDefault="00A109E1" w:rsidP="00A109E1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650656EF" w14:textId="77777777" w:rsidR="00A109E1" w:rsidRPr="008A596C" w:rsidRDefault="00A109E1" w:rsidP="00A109E1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109E1" w:rsidRPr="00EC37C8" w14:paraId="78990364" w14:textId="77777777" w:rsidTr="008E109B">
        <w:tc>
          <w:tcPr>
            <w:tcW w:w="1961" w:type="dxa"/>
            <w:tcBorders>
              <w:top w:val="nil"/>
            </w:tcBorders>
            <w:vAlign w:val="bottom"/>
          </w:tcPr>
          <w:p w14:paraId="535D249B" w14:textId="77777777" w:rsidR="00A109E1" w:rsidRPr="00B5220B" w:rsidRDefault="00A109E1" w:rsidP="00A109E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D1D66BD" w14:textId="76D4827E" w:rsidR="00A109E1" w:rsidRPr="001F3219" w:rsidRDefault="00A109E1" w:rsidP="00A109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F3219">
              <w:rPr>
                <w:rFonts w:ascii="Arial" w:hAnsi="Arial" w:cs="Arial"/>
                <w:b/>
                <w:sz w:val="16"/>
                <w:szCs w:val="16"/>
              </w:rPr>
              <w:t>TOTAL DO ATIVO</w:t>
            </w:r>
          </w:p>
        </w:tc>
        <w:tc>
          <w:tcPr>
            <w:tcW w:w="670" w:type="dxa"/>
            <w:tcBorders>
              <w:top w:val="nil"/>
            </w:tcBorders>
            <w:vAlign w:val="bottom"/>
          </w:tcPr>
          <w:p w14:paraId="7BFB364D" w14:textId="77777777" w:rsidR="00A109E1" w:rsidRPr="00B5220B" w:rsidRDefault="00A109E1" w:rsidP="00A109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</w:tcBorders>
            <w:vAlign w:val="bottom"/>
          </w:tcPr>
          <w:p w14:paraId="6F5F1969" w14:textId="2992ED21" w:rsidR="00A109E1" w:rsidRPr="0075362E" w:rsidRDefault="00A109E1" w:rsidP="00A109E1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75362E">
              <w:rPr>
                <w:rFonts w:ascii="Arial" w:hAnsi="Arial" w:cs="Arial"/>
                <w:b/>
                <w:sz w:val="14"/>
                <w:szCs w:val="14"/>
              </w:rPr>
              <w:t>26.497.153,50</w:t>
            </w:r>
          </w:p>
        </w:tc>
        <w:tc>
          <w:tcPr>
            <w:tcW w:w="1268" w:type="dxa"/>
            <w:tcBorders>
              <w:top w:val="nil"/>
            </w:tcBorders>
            <w:vAlign w:val="bottom"/>
          </w:tcPr>
          <w:p w14:paraId="2E5ED1A6" w14:textId="40E746BC" w:rsidR="00A109E1" w:rsidRPr="0075362E" w:rsidRDefault="00A109E1" w:rsidP="00A109E1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75362E">
              <w:rPr>
                <w:rFonts w:ascii="Arial" w:hAnsi="Arial" w:cs="Arial"/>
                <w:b/>
                <w:sz w:val="14"/>
                <w:szCs w:val="14"/>
              </w:rPr>
              <w:t>27.573.563,72</w:t>
            </w:r>
          </w:p>
        </w:tc>
        <w:tc>
          <w:tcPr>
            <w:tcW w:w="2873" w:type="dxa"/>
            <w:tcBorders>
              <w:top w:val="nil"/>
            </w:tcBorders>
            <w:vAlign w:val="bottom"/>
          </w:tcPr>
          <w:p w14:paraId="069D9491" w14:textId="7FC83359" w:rsidR="00A109E1" w:rsidRPr="00B5220B" w:rsidRDefault="00A109E1" w:rsidP="00A109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5220B">
              <w:rPr>
                <w:rFonts w:ascii="Arial" w:hAnsi="Arial" w:cs="Arial"/>
                <w:b/>
                <w:sz w:val="16"/>
                <w:szCs w:val="16"/>
              </w:rPr>
              <w:t>TOTAL DO PASSIVO</w:t>
            </w:r>
          </w:p>
        </w:tc>
        <w:tc>
          <w:tcPr>
            <w:tcW w:w="670" w:type="dxa"/>
            <w:tcBorders>
              <w:top w:val="nil"/>
            </w:tcBorders>
            <w:vAlign w:val="bottom"/>
          </w:tcPr>
          <w:p w14:paraId="6659282F" w14:textId="77777777" w:rsidR="00A109E1" w:rsidRPr="008A596C" w:rsidRDefault="00A109E1" w:rsidP="00A109E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</w:tcBorders>
            <w:vAlign w:val="bottom"/>
          </w:tcPr>
          <w:p w14:paraId="0567850B" w14:textId="38411DB4" w:rsidR="00A109E1" w:rsidRPr="0075362E" w:rsidRDefault="00A109E1" w:rsidP="00A109E1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75362E">
              <w:rPr>
                <w:rFonts w:ascii="Arial" w:hAnsi="Arial" w:cs="Arial"/>
                <w:b/>
                <w:sz w:val="14"/>
                <w:szCs w:val="14"/>
              </w:rPr>
              <w:t>26.497.153,50</w:t>
            </w:r>
          </w:p>
        </w:tc>
        <w:tc>
          <w:tcPr>
            <w:tcW w:w="1205" w:type="dxa"/>
            <w:tcBorders>
              <w:top w:val="nil"/>
            </w:tcBorders>
            <w:vAlign w:val="bottom"/>
          </w:tcPr>
          <w:p w14:paraId="6F67B509" w14:textId="6C0FB377" w:rsidR="00A109E1" w:rsidRPr="0075362E" w:rsidRDefault="00A109E1" w:rsidP="00A109E1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75362E">
              <w:rPr>
                <w:rFonts w:ascii="Arial" w:hAnsi="Arial" w:cs="Arial"/>
                <w:b/>
                <w:sz w:val="14"/>
                <w:szCs w:val="14"/>
              </w:rPr>
              <w:t>27.573.563,72</w:t>
            </w:r>
          </w:p>
        </w:tc>
      </w:tr>
    </w:tbl>
    <w:p w14:paraId="4E0C8B96" w14:textId="5406FC42" w:rsidR="003D4779" w:rsidRDefault="003B621E" w:rsidP="003D6D48">
      <w:pPr>
        <w:spacing w:after="0" w:line="240" w:lineRule="auto"/>
        <w:rPr>
          <w:rFonts w:eastAsia="Times New Roman" w:cstheme="minorHAnsi"/>
          <w:bCs/>
          <w:sz w:val="18"/>
          <w:szCs w:val="18"/>
          <w:lang w:eastAsia="pt-BR"/>
        </w:rPr>
      </w:pPr>
      <w:r w:rsidRPr="003B621E">
        <w:rPr>
          <w:rFonts w:eastAsia="Times New Roman" w:cstheme="minorHAnsi"/>
          <w:bCs/>
          <w:sz w:val="18"/>
          <w:szCs w:val="18"/>
          <w:lang w:eastAsia="pt-BR"/>
        </w:rPr>
        <w:t xml:space="preserve"> As notas explicativas são partes integrantes das Demonstrações Contábeis</w:t>
      </w:r>
    </w:p>
    <w:p w14:paraId="6B14DE1F" w14:textId="3797AF01" w:rsidR="003B621E" w:rsidRPr="003B621E" w:rsidRDefault="003B621E" w:rsidP="003D6D48">
      <w:pPr>
        <w:spacing w:after="0" w:line="240" w:lineRule="auto"/>
        <w:rPr>
          <w:rFonts w:eastAsia="Times New Roman" w:cstheme="minorHAnsi"/>
          <w:bCs/>
          <w:sz w:val="18"/>
          <w:szCs w:val="18"/>
          <w:lang w:eastAsia="pt-BR"/>
        </w:rPr>
      </w:pPr>
      <w:proofErr w:type="spellStart"/>
      <w:r>
        <w:rPr>
          <w:rFonts w:eastAsia="Times New Roman" w:cstheme="minorHAnsi"/>
          <w:bCs/>
          <w:sz w:val="18"/>
          <w:szCs w:val="18"/>
          <w:lang w:eastAsia="pt-BR"/>
        </w:rPr>
        <w:t>Obs</w:t>
      </w:r>
      <w:proofErr w:type="spellEnd"/>
      <w:r>
        <w:rPr>
          <w:rFonts w:eastAsia="Times New Roman" w:cstheme="minorHAnsi"/>
          <w:bCs/>
          <w:sz w:val="18"/>
          <w:szCs w:val="18"/>
          <w:lang w:eastAsia="pt-BR"/>
        </w:rPr>
        <w:t>: Valores extraídos do Sistema i-</w:t>
      </w:r>
      <w:proofErr w:type="spellStart"/>
      <w:r>
        <w:rPr>
          <w:rFonts w:eastAsia="Times New Roman" w:cstheme="minorHAnsi"/>
          <w:bCs/>
          <w:sz w:val="18"/>
          <w:szCs w:val="18"/>
          <w:lang w:eastAsia="pt-BR"/>
        </w:rPr>
        <w:t>Gesp</w:t>
      </w:r>
      <w:proofErr w:type="spellEnd"/>
      <w:r>
        <w:rPr>
          <w:rFonts w:eastAsia="Times New Roman" w:cstheme="minorHAnsi"/>
          <w:bCs/>
          <w:sz w:val="18"/>
          <w:szCs w:val="18"/>
          <w:lang w:eastAsia="pt-BR"/>
        </w:rPr>
        <w:t xml:space="preserve"> – Gestão Pública Integrada da SEFAZ/SE</w:t>
      </w:r>
    </w:p>
    <w:p w14:paraId="751B92D5" w14:textId="77777777" w:rsidR="003D4779" w:rsidRDefault="003D4779" w:rsidP="003D6D48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t-BR"/>
        </w:rPr>
      </w:pPr>
    </w:p>
    <w:p w14:paraId="7161937E" w14:textId="02296E81" w:rsidR="0075362E" w:rsidRDefault="0075362E" w:rsidP="0075362E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>
        <w:rPr>
          <w:rFonts w:ascii="Arial" w:eastAsia="Times New Roman" w:hAnsi="Arial" w:cs="Arial"/>
          <w:b/>
          <w:sz w:val="14"/>
          <w:szCs w:val="14"/>
          <w:lang w:eastAsia="pt-BR"/>
        </w:rPr>
        <w:t>Aracaju, 31 de dezembro de 2023</w:t>
      </w:r>
    </w:p>
    <w:p w14:paraId="5F3C58AB" w14:textId="77777777" w:rsidR="003D4779" w:rsidRDefault="003D4779" w:rsidP="003D6D48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t-BR"/>
        </w:rPr>
      </w:pPr>
    </w:p>
    <w:p w14:paraId="29DF5784" w14:textId="77777777" w:rsidR="003D4779" w:rsidRDefault="003D4779" w:rsidP="003D6D48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t-BR"/>
        </w:rPr>
      </w:pPr>
    </w:p>
    <w:p w14:paraId="2D09BE9C" w14:textId="254AF05D" w:rsidR="00196CCB" w:rsidRPr="00235103" w:rsidRDefault="00196CCB" w:rsidP="00196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 w:rsidRPr="00235103">
        <w:rPr>
          <w:rFonts w:ascii="Arial" w:eastAsia="Times New Roman" w:hAnsi="Arial" w:cs="Arial"/>
          <w:b/>
          <w:sz w:val="14"/>
          <w:szCs w:val="14"/>
          <w:lang w:eastAsia="pt-BR"/>
        </w:rPr>
        <w:t>GILSON DOS ANJOS SILVA</w:t>
      </w:r>
    </w:p>
    <w:p w14:paraId="2779037E" w14:textId="46F3D954" w:rsidR="00604B45" w:rsidRPr="00235103" w:rsidRDefault="00196CCB" w:rsidP="00196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 w:rsidRPr="00235103">
        <w:rPr>
          <w:rFonts w:ascii="Arial" w:eastAsia="Times New Roman" w:hAnsi="Arial" w:cs="Arial"/>
          <w:b/>
          <w:sz w:val="14"/>
          <w:szCs w:val="14"/>
          <w:lang w:eastAsia="pt-BR"/>
        </w:rPr>
        <w:t>Diretor Presidente da EMDAGRO</w:t>
      </w:r>
    </w:p>
    <w:p w14:paraId="5C878184" w14:textId="77777777" w:rsidR="00CF14A9" w:rsidRPr="00235103" w:rsidRDefault="00CF14A9" w:rsidP="003D6D48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t-BR"/>
        </w:rPr>
      </w:pPr>
    </w:p>
    <w:p w14:paraId="7CE2858B" w14:textId="19DA3801" w:rsidR="00CF14A9" w:rsidRPr="00235103" w:rsidRDefault="00196CCB" w:rsidP="00196CCB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 w:rsidRPr="00235103">
        <w:rPr>
          <w:rFonts w:ascii="Arial" w:eastAsia="Times New Roman" w:hAnsi="Arial" w:cs="Arial"/>
          <w:b/>
          <w:sz w:val="14"/>
          <w:szCs w:val="14"/>
          <w:lang w:eastAsia="pt-BR"/>
        </w:rPr>
        <w:t>FERNANDO ANDRE PINTO DE OLIVEIRA</w:t>
      </w:r>
    </w:p>
    <w:p w14:paraId="7B9ED999" w14:textId="03506C8B" w:rsidR="00196CCB" w:rsidRPr="00235103" w:rsidRDefault="00196CCB" w:rsidP="00196CCB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 w:rsidRPr="00235103">
        <w:rPr>
          <w:rFonts w:ascii="Arial" w:eastAsia="Times New Roman" w:hAnsi="Arial" w:cs="Arial"/>
          <w:b/>
          <w:sz w:val="14"/>
          <w:szCs w:val="14"/>
          <w:lang w:eastAsia="pt-BR"/>
        </w:rPr>
        <w:t>Diretor Adm. e Financeiro da EMDAGRO</w:t>
      </w:r>
      <w:bookmarkStart w:id="0" w:name="_Hlk161385639"/>
      <w:bookmarkStart w:id="1" w:name="_Hlk161385721"/>
      <w:bookmarkEnd w:id="1"/>
    </w:p>
    <w:p w14:paraId="0A7E5D52" w14:textId="77777777" w:rsidR="00196CCB" w:rsidRPr="00235103" w:rsidRDefault="00196CCB" w:rsidP="00196CCB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</w:p>
    <w:p w14:paraId="0AB8465A" w14:textId="53F5ED57" w:rsidR="00196CCB" w:rsidRPr="00235103" w:rsidRDefault="00196CCB" w:rsidP="00196CCB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 w:rsidRPr="00235103">
        <w:rPr>
          <w:rFonts w:ascii="Arial" w:eastAsia="Times New Roman" w:hAnsi="Arial" w:cs="Arial"/>
          <w:b/>
          <w:sz w:val="14"/>
          <w:szCs w:val="14"/>
          <w:lang w:eastAsia="pt-BR"/>
        </w:rPr>
        <w:t>CARMEN MARIA AZEVEDO SANTOS</w:t>
      </w:r>
      <w:bookmarkStart w:id="2" w:name="_Hlk161385746"/>
      <w:bookmarkEnd w:id="0"/>
      <w:bookmarkEnd w:id="2"/>
    </w:p>
    <w:p w14:paraId="2B5A57EF" w14:textId="1C9EF99A" w:rsidR="00196CCB" w:rsidRPr="00235103" w:rsidRDefault="00604B45" w:rsidP="00196CCB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 w:rsidRPr="00235103">
        <w:rPr>
          <w:rFonts w:ascii="Arial" w:eastAsia="Times New Roman" w:hAnsi="Arial" w:cs="Arial"/>
          <w:b/>
          <w:sz w:val="14"/>
          <w:szCs w:val="14"/>
          <w:lang w:eastAsia="pt-BR"/>
        </w:rPr>
        <w:t>Contadora – CRC –SE 002779/0-4</w:t>
      </w:r>
    </w:p>
    <w:p w14:paraId="18842BDE" w14:textId="77777777" w:rsidR="00604B45" w:rsidRPr="00235103" w:rsidRDefault="00604B45" w:rsidP="00196CCB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</w:p>
    <w:p w14:paraId="19A1CFF0" w14:textId="77777777" w:rsidR="00196CCB" w:rsidRPr="00235103" w:rsidRDefault="00196CCB" w:rsidP="00196CCB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 w:rsidRPr="00235103">
        <w:rPr>
          <w:rFonts w:ascii="Arial" w:eastAsia="Times New Roman" w:hAnsi="Arial" w:cs="Arial"/>
          <w:b/>
          <w:sz w:val="14"/>
          <w:szCs w:val="14"/>
          <w:lang w:eastAsia="pt-BR"/>
        </w:rPr>
        <w:t>AIDÊ ROSA DE</w:t>
      </w:r>
      <w:r w:rsidRPr="00235103">
        <w:rPr>
          <w:rFonts w:ascii="Arial" w:eastAsia="Times New Roman" w:hAnsi="Arial" w:cs="Arial"/>
          <w:b/>
          <w:sz w:val="14"/>
          <w:szCs w:val="14"/>
          <w:lang w:eastAsia="pt-BR"/>
        </w:rPr>
        <w:t xml:space="preserve"> LIMA</w:t>
      </w:r>
    </w:p>
    <w:p w14:paraId="67983975" w14:textId="77777777" w:rsidR="00235103" w:rsidRPr="00235103" w:rsidRDefault="00196CCB" w:rsidP="00196CCB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 w:rsidRPr="00235103">
        <w:rPr>
          <w:rFonts w:ascii="Arial" w:eastAsia="Times New Roman" w:hAnsi="Arial" w:cs="Arial"/>
          <w:b/>
          <w:sz w:val="14"/>
          <w:szCs w:val="14"/>
          <w:lang w:eastAsia="pt-BR"/>
        </w:rPr>
        <w:t>Téc. em Contabilidade</w:t>
      </w:r>
    </w:p>
    <w:p w14:paraId="146682E2" w14:textId="2FEE1D9D" w:rsidR="00196CCB" w:rsidRPr="00235103" w:rsidRDefault="00235103" w:rsidP="00196CCB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 w:rsidRPr="00235103">
        <w:rPr>
          <w:rFonts w:ascii="Arial" w:eastAsia="Times New Roman" w:hAnsi="Arial" w:cs="Arial"/>
          <w:b/>
          <w:sz w:val="14"/>
          <w:szCs w:val="14"/>
          <w:lang w:eastAsia="pt-BR"/>
        </w:rPr>
        <w:t>CRC/SE – 2695/0-2</w:t>
      </w:r>
      <w:r w:rsidR="00196CCB" w:rsidRPr="00235103">
        <w:rPr>
          <w:rFonts w:ascii="Arial" w:eastAsia="Times New Roman" w:hAnsi="Arial" w:cs="Arial"/>
          <w:b/>
          <w:sz w:val="14"/>
          <w:szCs w:val="14"/>
          <w:lang w:eastAsia="pt-BR"/>
        </w:rPr>
        <w:t xml:space="preserve">               </w:t>
      </w:r>
    </w:p>
    <w:sectPr w:rsidR="00196CCB" w:rsidRPr="00235103" w:rsidSect="00D63A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63"/>
    <w:rsid w:val="00133A80"/>
    <w:rsid w:val="00196CCB"/>
    <w:rsid w:val="001B1FB2"/>
    <w:rsid w:val="001F3219"/>
    <w:rsid w:val="002042EF"/>
    <w:rsid w:val="00235103"/>
    <w:rsid w:val="002932D4"/>
    <w:rsid w:val="002A5256"/>
    <w:rsid w:val="003B621E"/>
    <w:rsid w:val="003D4779"/>
    <w:rsid w:val="003D6D48"/>
    <w:rsid w:val="00425C5F"/>
    <w:rsid w:val="00446198"/>
    <w:rsid w:val="004802BD"/>
    <w:rsid w:val="00497569"/>
    <w:rsid w:val="004E6431"/>
    <w:rsid w:val="00557041"/>
    <w:rsid w:val="00564033"/>
    <w:rsid w:val="00577D4D"/>
    <w:rsid w:val="00586EE8"/>
    <w:rsid w:val="00593CB8"/>
    <w:rsid w:val="005D77EA"/>
    <w:rsid w:val="0060026D"/>
    <w:rsid w:val="00602ECE"/>
    <w:rsid w:val="00604B45"/>
    <w:rsid w:val="0067087D"/>
    <w:rsid w:val="006A3D0A"/>
    <w:rsid w:val="006D5205"/>
    <w:rsid w:val="00707DD7"/>
    <w:rsid w:val="0075362E"/>
    <w:rsid w:val="007769D8"/>
    <w:rsid w:val="007946CA"/>
    <w:rsid w:val="007C4B9B"/>
    <w:rsid w:val="00814D1D"/>
    <w:rsid w:val="00863CFE"/>
    <w:rsid w:val="00870A06"/>
    <w:rsid w:val="00896B9C"/>
    <w:rsid w:val="008A596C"/>
    <w:rsid w:val="008C6BE3"/>
    <w:rsid w:val="008E109B"/>
    <w:rsid w:val="008E7E98"/>
    <w:rsid w:val="0093229B"/>
    <w:rsid w:val="00944221"/>
    <w:rsid w:val="00947ED0"/>
    <w:rsid w:val="00951085"/>
    <w:rsid w:val="009537B5"/>
    <w:rsid w:val="00970610"/>
    <w:rsid w:val="00A109E1"/>
    <w:rsid w:val="00A3205C"/>
    <w:rsid w:val="00A77FF4"/>
    <w:rsid w:val="00A81E63"/>
    <w:rsid w:val="00AA3DEB"/>
    <w:rsid w:val="00AB46C8"/>
    <w:rsid w:val="00AC193C"/>
    <w:rsid w:val="00AD1EB4"/>
    <w:rsid w:val="00B33D58"/>
    <w:rsid w:val="00B5220B"/>
    <w:rsid w:val="00B5562E"/>
    <w:rsid w:val="00B85545"/>
    <w:rsid w:val="00B87C75"/>
    <w:rsid w:val="00BB728C"/>
    <w:rsid w:val="00BE216C"/>
    <w:rsid w:val="00C21A46"/>
    <w:rsid w:val="00C440E1"/>
    <w:rsid w:val="00C6354D"/>
    <w:rsid w:val="00C82D6D"/>
    <w:rsid w:val="00CE745B"/>
    <w:rsid w:val="00CF04CF"/>
    <w:rsid w:val="00CF14A9"/>
    <w:rsid w:val="00D10945"/>
    <w:rsid w:val="00D30570"/>
    <w:rsid w:val="00D63AE3"/>
    <w:rsid w:val="00D838F7"/>
    <w:rsid w:val="00D9779F"/>
    <w:rsid w:val="00DB3644"/>
    <w:rsid w:val="00E30457"/>
    <w:rsid w:val="00E31696"/>
    <w:rsid w:val="00E3609E"/>
    <w:rsid w:val="00E36AC8"/>
    <w:rsid w:val="00E6315F"/>
    <w:rsid w:val="00E905A8"/>
    <w:rsid w:val="00E94857"/>
    <w:rsid w:val="00EA7A6D"/>
    <w:rsid w:val="00EC37C8"/>
    <w:rsid w:val="00EE5344"/>
    <w:rsid w:val="00EE5C01"/>
    <w:rsid w:val="00F50340"/>
    <w:rsid w:val="00F52A87"/>
    <w:rsid w:val="00F5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932A"/>
  <w15:chartTrackingRefBased/>
  <w15:docId w15:val="{C3ACBC74-D214-4935-A309-60613B92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E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81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322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78298-1C2F-4AD4-8B54-0F9C9A8A4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 Rosa Lima</dc:creator>
  <cp:keywords/>
  <dc:description/>
  <cp:lastModifiedBy>Aide Rosa Lima</cp:lastModifiedBy>
  <cp:revision>53</cp:revision>
  <cp:lastPrinted>2024-02-20T17:56:00Z</cp:lastPrinted>
  <dcterms:created xsi:type="dcterms:W3CDTF">2023-01-26T14:31:00Z</dcterms:created>
  <dcterms:modified xsi:type="dcterms:W3CDTF">2024-03-15T12:09:00Z</dcterms:modified>
</cp:coreProperties>
</file>